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E03" w:rsidRPr="007A5523" w:rsidRDefault="00F930AC" w:rsidP="00D86E03">
      <w:pPr>
        <w:autoSpaceDE w:val="0"/>
        <w:autoSpaceDN w:val="0"/>
        <w:adjustRightInd w:val="0"/>
        <w:rPr>
          <w:rFonts w:asciiTheme="minorHAnsi" w:hAnsiTheme="minorHAnsi" w:cs="TimesNewRomanPSMT"/>
          <w:b/>
          <w:sz w:val="28"/>
          <w:szCs w:val="28"/>
        </w:rPr>
      </w:pPr>
      <w:r w:rsidRPr="007A5523">
        <w:rPr>
          <w:rFonts w:asciiTheme="minorHAnsi" w:hAnsiTheme="minorHAnsi" w:cs="TimesNewRomanPSMT"/>
          <w:b/>
          <w:sz w:val="28"/>
          <w:szCs w:val="28"/>
        </w:rPr>
        <w:t>Protokoll fört vid styrelsemöte,</w:t>
      </w:r>
      <w:r w:rsidR="00D86E03" w:rsidRPr="007A5523">
        <w:rPr>
          <w:rFonts w:asciiTheme="minorHAnsi" w:hAnsiTheme="minorHAnsi" w:cs="TimesNewRomanPSMT"/>
          <w:b/>
          <w:sz w:val="28"/>
          <w:szCs w:val="28"/>
        </w:rPr>
        <w:t xml:space="preserve"> Friluftsfrämjandet i Eslöv</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inorHAnsi" w:hAnsiTheme="minorHAnsi" w:cs="TimesNewRomanPSMT"/>
          <w:b/>
          <w:szCs w:val="24"/>
        </w:rPr>
      </w:pPr>
      <w:r w:rsidRPr="007A5523">
        <w:rPr>
          <w:rFonts w:asciiTheme="minorHAnsi" w:hAnsiTheme="minorHAnsi" w:cs="TimesNewRomanPSMT"/>
          <w:b/>
          <w:szCs w:val="24"/>
        </w:rPr>
        <w:t xml:space="preserve">Tid: </w:t>
      </w:r>
      <w:r w:rsidRPr="007A5523">
        <w:rPr>
          <w:rFonts w:asciiTheme="minorHAnsi" w:hAnsiTheme="minorHAnsi" w:cs="TimesNewRomanPSMT"/>
          <w:b/>
          <w:szCs w:val="24"/>
        </w:rPr>
        <w:tab/>
      </w:r>
      <w:r w:rsidR="002C06F0">
        <w:rPr>
          <w:rFonts w:asciiTheme="minorHAnsi" w:hAnsiTheme="minorHAnsi" w:cs="TimesNewRomanPSMT"/>
          <w:szCs w:val="24"/>
        </w:rPr>
        <w:t>Torsdagen</w:t>
      </w:r>
      <w:r w:rsidR="00CE3A71">
        <w:rPr>
          <w:rFonts w:asciiTheme="minorHAnsi" w:hAnsiTheme="minorHAnsi" w:cs="TimesNewRomanPSMT"/>
          <w:szCs w:val="24"/>
        </w:rPr>
        <w:t xml:space="preserve"> den </w:t>
      </w:r>
      <w:r w:rsidR="00DD51C7">
        <w:rPr>
          <w:rFonts w:asciiTheme="minorHAnsi" w:hAnsiTheme="minorHAnsi" w:cs="TimesNewRomanPSMT"/>
          <w:szCs w:val="24"/>
        </w:rPr>
        <w:t xml:space="preserve">4 april </w:t>
      </w:r>
      <w:r w:rsidR="002C06F0">
        <w:rPr>
          <w:rFonts w:asciiTheme="minorHAnsi" w:hAnsiTheme="minorHAnsi" w:cs="TimesNewRomanPSMT"/>
          <w:szCs w:val="24"/>
        </w:rPr>
        <w:t xml:space="preserve">klockan </w:t>
      </w:r>
      <w:r w:rsidR="00454812">
        <w:rPr>
          <w:rFonts w:asciiTheme="minorHAnsi" w:hAnsiTheme="minorHAnsi" w:cs="TimesNewRomanPSMT"/>
          <w:szCs w:val="24"/>
        </w:rPr>
        <w:t>19.00</w:t>
      </w:r>
    </w:p>
    <w:p w:rsidR="00D86E03" w:rsidRPr="007A5523" w:rsidRDefault="000B1BF2" w:rsidP="00D86E03">
      <w:pPr>
        <w:autoSpaceDE w:val="0"/>
        <w:autoSpaceDN w:val="0"/>
        <w:adjustRightInd w:val="0"/>
        <w:rPr>
          <w:rFonts w:asciiTheme="minorHAnsi" w:hAnsiTheme="minorHAnsi" w:cs="TimesNewRomanPSMT"/>
          <w:szCs w:val="24"/>
        </w:rPr>
      </w:pPr>
      <w:r>
        <w:rPr>
          <w:rFonts w:asciiTheme="minorHAnsi" w:hAnsiTheme="minorHAnsi" w:cs="TimesNewRomanPSMT"/>
          <w:b/>
          <w:szCs w:val="24"/>
        </w:rPr>
        <w:t>Plats:</w:t>
      </w:r>
      <w:r>
        <w:rPr>
          <w:rFonts w:asciiTheme="minorHAnsi" w:hAnsiTheme="minorHAnsi" w:cs="TimesNewRomanPSMT"/>
          <w:b/>
          <w:szCs w:val="24"/>
        </w:rPr>
        <w:tab/>
      </w:r>
      <w:r w:rsidR="00DD51C7">
        <w:rPr>
          <w:rFonts w:asciiTheme="minorHAnsi" w:hAnsiTheme="minorHAnsi" w:cs="TimesNewRomanPSMT"/>
          <w:szCs w:val="24"/>
        </w:rPr>
        <w:t>Krister, Odengatan 12</w:t>
      </w:r>
    </w:p>
    <w:p w:rsidR="00D86E03" w:rsidRDefault="00D86E03" w:rsidP="00D86E03">
      <w:pPr>
        <w:autoSpaceDE w:val="0"/>
        <w:autoSpaceDN w:val="0"/>
        <w:adjustRightInd w:val="0"/>
        <w:rPr>
          <w:rFonts w:asciiTheme="minorHAnsi" w:hAnsiTheme="minorHAnsi" w:cs="TimesNewRomanPSMT"/>
          <w:szCs w:val="24"/>
        </w:rPr>
      </w:pPr>
    </w:p>
    <w:p w:rsidR="007A5523" w:rsidRPr="0017226A" w:rsidRDefault="007A5523" w:rsidP="0017226A">
      <w:pPr>
        <w:rPr>
          <w:rFonts w:asciiTheme="minorHAnsi" w:hAnsiTheme="minorHAnsi"/>
        </w:rPr>
      </w:pPr>
      <w:r w:rsidRPr="0017226A">
        <w:rPr>
          <w:rFonts w:asciiTheme="minorHAnsi" w:hAnsiTheme="minorHAnsi"/>
          <w:b/>
          <w:i/>
        </w:rPr>
        <w:t>Närvarande:</w:t>
      </w:r>
      <w:r w:rsidRPr="0017226A">
        <w:rPr>
          <w:rFonts w:asciiTheme="minorHAnsi" w:hAnsiTheme="minorHAnsi"/>
        </w:rPr>
        <w:t xml:space="preserve"> </w:t>
      </w:r>
      <w:r w:rsidR="00D9748D">
        <w:rPr>
          <w:rFonts w:asciiTheme="minorHAnsi" w:hAnsiTheme="minorHAnsi"/>
        </w:rPr>
        <w:t>Magnus Linde (ML)</w:t>
      </w:r>
      <w:r w:rsidR="00FF0028">
        <w:rPr>
          <w:rFonts w:asciiTheme="minorHAnsi" w:hAnsiTheme="minorHAnsi"/>
        </w:rPr>
        <w:t xml:space="preserve">, </w:t>
      </w:r>
      <w:r w:rsidRPr="0017226A">
        <w:rPr>
          <w:rFonts w:asciiTheme="minorHAnsi" w:hAnsiTheme="minorHAnsi"/>
        </w:rPr>
        <w:t>Krister P F</w:t>
      </w:r>
      <w:r w:rsidR="00A70E8C">
        <w:rPr>
          <w:rFonts w:asciiTheme="minorHAnsi" w:hAnsiTheme="minorHAnsi"/>
        </w:rPr>
        <w:t xml:space="preserve">orsberg (KF), </w:t>
      </w:r>
      <w:r w:rsidR="00B2049B">
        <w:rPr>
          <w:rFonts w:asciiTheme="minorHAnsi" w:hAnsiTheme="minorHAnsi"/>
        </w:rPr>
        <w:t>Per Nilsson (PN</w:t>
      </w:r>
      <w:r w:rsidR="00E1081E">
        <w:rPr>
          <w:rFonts w:asciiTheme="minorHAnsi" w:hAnsiTheme="minorHAnsi"/>
        </w:rPr>
        <w:t>)</w:t>
      </w:r>
      <w:r w:rsidR="00454812">
        <w:rPr>
          <w:rFonts w:asciiTheme="minorHAnsi" w:hAnsiTheme="minorHAnsi"/>
        </w:rPr>
        <w:t xml:space="preserve"> och</w:t>
      </w:r>
      <w:r w:rsidR="00E1081E">
        <w:rPr>
          <w:rFonts w:asciiTheme="minorHAnsi" w:hAnsiTheme="minorHAnsi"/>
        </w:rPr>
        <w:t xml:space="preserve"> Björn Sterner (BS)</w:t>
      </w:r>
      <w:r w:rsidR="00D9748D">
        <w:rPr>
          <w:rFonts w:asciiTheme="minorHAnsi" w:hAnsiTheme="minorHAnsi"/>
        </w:rPr>
        <w:t>.</w:t>
      </w:r>
    </w:p>
    <w:p w:rsidR="007A5523" w:rsidRDefault="007A5523" w:rsidP="00D86E03">
      <w:pPr>
        <w:autoSpaceDE w:val="0"/>
        <w:autoSpaceDN w:val="0"/>
        <w:adjustRightInd w:val="0"/>
        <w:rPr>
          <w:rFonts w:asciiTheme="minorHAnsi" w:hAnsiTheme="minorHAnsi" w:cs="TimesNewRomanPSMT"/>
          <w:szCs w:val="24"/>
        </w:rPr>
      </w:pPr>
    </w:p>
    <w:p w:rsidR="007A5523" w:rsidRPr="00BF7802" w:rsidRDefault="007A5523" w:rsidP="00BF7802">
      <w:pPr>
        <w:rPr>
          <w:rFonts w:asciiTheme="minorHAnsi" w:hAnsiTheme="minorHAnsi"/>
        </w:rPr>
      </w:pPr>
      <w:r w:rsidRPr="0017226A">
        <w:rPr>
          <w:rFonts w:asciiTheme="minorHAnsi" w:hAnsiTheme="minorHAnsi" w:cs="TimesNewRomanPSMT"/>
          <w:b/>
          <w:i/>
          <w:szCs w:val="24"/>
        </w:rPr>
        <w:t>Frånvarande:</w:t>
      </w:r>
      <w:r w:rsidR="00A70E8C">
        <w:rPr>
          <w:rFonts w:asciiTheme="minorHAnsi" w:hAnsiTheme="minorHAnsi"/>
        </w:rPr>
        <w:t xml:space="preserve"> </w:t>
      </w:r>
      <w:r w:rsidR="00454812" w:rsidRPr="0017226A">
        <w:rPr>
          <w:rFonts w:asciiTheme="minorHAnsi" w:hAnsiTheme="minorHAnsi"/>
        </w:rPr>
        <w:t>Linda Dyberg-Ek (LDE</w:t>
      </w:r>
      <w:r w:rsidR="00454812" w:rsidRPr="00454812">
        <w:rPr>
          <w:rFonts w:asciiTheme="minorHAnsi" w:hAnsiTheme="minorHAnsi"/>
        </w:rPr>
        <w:t xml:space="preserve"> </w:t>
      </w:r>
      <w:r w:rsidR="00454812">
        <w:rPr>
          <w:rFonts w:asciiTheme="minorHAnsi" w:hAnsiTheme="minorHAnsi"/>
        </w:rPr>
        <w:t>och Erik Hedén (EH).</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inorHAnsi" w:hAnsiTheme="minorHAnsi" w:cs="TimesNewRomanPSMT"/>
          <w:b/>
          <w:szCs w:val="24"/>
        </w:rPr>
      </w:pPr>
      <w:r w:rsidRPr="007A5523">
        <w:rPr>
          <w:rFonts w:asciiTheme="minorHAnsi" w:hAnsiTheme="minorHAnsi" w:cs="TimesNewRomanPSMT"/>
          <w:b/>
          <w:szCs w:val="24"/>
        </w:rPr>
        <w:t>Dagordning:</w:t>
      </w:r>
    </w:p>
    <w:p w:rsidR="00D86E03" w:rsidRPr="007A5523" w:rsidRDefault="00D86E0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ajorHAnsi" w:hAnsiTheme="majorHAnsi" w:cs="TimesNewRomanPSMT"/>
          <w:b/>
          <w:i/>
          <w:szCs w:val="24"/>
        </w:rPr>
      </w:pPr>
      <w:r w:rsidRPr="007A5523">
        <w:rPr>
          <w:rFonts w:asciiTheme="majorHAnsi" w:hAnsiTheme="majorHAnsi" w:cs="TimesNewRomanPSMT"/>
          <w:b/>
          <w:i/>
          <w:szCs w:val="24"/>
        </w:rPr>
        <w:t xml:space="preserve">§1 </w:t>
      </w:r>
      <w:r w:rsidR="007A5523">
        <w:rPr>
          <w:rFonts w:asciiTheme="majorHAnsi" w:hAnsiTheme="majorHAnsi" w:cs="TimesNewRomanPSMT"/>
          <w:b/>
          <w:i/>
          <w:szCs w:val="24"/>
        </w:rPr>
        <w:tab/>
      </w:r>
      <w:r w:rsidRPr="007A5523">
        <w:rPr>
          <w:rFonts w:asciiTheme="majorHAnsi" w:hAnsiTheme="majorHAnsi" w:cs="TimesNewRomanPSMT"/>
          <w:b/>
          <w:i/>
          <w:szCs w:val="24"/>
        </w:rPr>
        <w:t>Mötet öppnas</w:t>
      </w:r>
    </w:p>
    <w:p w:rsidR="00D86E03" w:rsidRPr="002D2EA0" w:rsidRDefault="00301384" w:rsidP="00B16113">
      <w:pPr>
        <w:pStyle w:val="Brdtextmedindrag"/>
        <w:rPr>
          <w:rFonts w:asciiTheme="minorHAnsi" w:hAnsiTheme="minorHAnsi"/>
        </w:rPr>
      </w:pPr>
      <w:r>
        <w:rPr>
          <w:rFonts w:asciiTheme="minorHAnsi" w:hAnsiTheme="minorHAnsi"/>
        </w:rPr>
        <w:t xml:space="preserve"> </w:t>
      </w:r>
      <w:r w:rsidR="004D75FC">
        <w:rPr>
          <w:rFonts w:asciiTheme="minorHAnsi" w:hAnsiTheme="minorHAnsi"/>
        </w:rPr>
        <w:t>O</w:t>
      </w:r>
      <w:r>
        <w:rPr>
          <w:rFonts w:asciiTheme="minorHAnsi" w:hAnsiTheme="minorHAnsi"/>
        </w:rPr>
        <w:t xml:space="preserve">rdförande </w:t>
      </w:r>
      <w:r w:rsidR="004D75FC">
        <w:rPr>
          <w:rFonts w:asciiTheme="minorHAnsi" w:hAnsiTheme="minorHAnsi"/>
        </w:rPr>
        <w:t>ML</w:t>
      </w:r>
      <w:r w:rsidR="00E1081E">
        <w:rPr>
          <w:rFonts w:asciiTheme="minorHAnsi" w:hAnsiTheme="minorHAnsi"/>
        </w:rPr>
        <w:t xml:space="preserve"> förklarar mötet öppnat, </w:t>
      </w:r>
      <w:r w:rsidR="00C47FAE">
        <w:rPr>
          <w:rFonts w:asciiTheme="minorHAnsi" w:hAnsiTheme="minorHAnsi"/>
        </w:rPr>
        <w:t>BS</w:t>
      </w:r>
      <w:r w:rsidR="007A5523" w:rsidRPr="002D2EA0">
        <w:rPr>
          <w:rFonts w:asciiTheme="minorHAnsi" w:hAnsiTheme="minorHAnsi"/>
        </w:rPr>
        <w:t xml:space="preserve"> valdes till justeringsman jämte ordförande.</w:t>
      </w:r>
    </w:p>
    <w:p w:rsidR="00704683" w:rsidRPr="007A5523" w:rsidRDefault="00704683" w:rsidP="00D86E03">
      <w:pPr>
        <w:autoSpaceDE w:val="0"/>
        <w:autoSpaceDN w:val="0"/>
        <w:adjustRightInd w:val="0"/>
        <w:rPr>
          <w:rFonts w:asciiTheme="minorHAnsi" w:hAnsiTheme="minorHAnsi" w:cs="TimesNewRomanPSMT"/>
          <w:szCs w:val="24"/>
        </w:rPr>
      </w:pPr>
    </w:p>
    <w:p w:rsidR="00D86E03" w:rsidRPr="007A5523" w:rsidRDefault="00D86E03" w:rsidP="00D86E03">
      <w:pPr>
        <w:autoSpaceDE w:val="0"/>
        <w:autoSpaceDN w:val="0"/>
        <w:adjustRightInd w:val="0"/>
        <w:rPr>
          <w:rFonts w:asciiTheme="majorHAnsi" w:hAnsiTheme="majorHAnsi" w:cs="TimesNewRomanPSMT"/>
          <w:b/>
          <w:i/>
          <w:szCs w:val="24"/>
        </w:rPr>
      </w:pPr>
      <w:r w:rsidRPr="007A5523">
        <w:rPr>
          <w:rFonts w:asciiTheme="majorHAnsi" w:hAnsiTheme="majorHAnsi" w:cs="TimesNewRomanPSMT"/>
          <w:b/>
          <w:i/>
          <w:szCs w:val="24"/>
        </w:rPr>
        <w:t xml:space="preserve">§2 </w:t>
      </w:r>
      <w:r w:rsidR="007A5523" w:rsidRPr="007A5523">
        <w:rPr>
          <w:rFonts w:asciiTheme="majorHAnsi" w:hAnsiTheme="majorHAnsi" w:cs="TimesNewRomanPSMT"/>
          <w:b/>
          <w:i/>
          <w:szCs w:val="24"/>
        </w:rPr>
        <w:tab/>
      </w:r>
      <w:r w:rsidRPr="007A5523">
        <w:rPr>
          <w:rFonts w:asciiTheme="majorHAnsi" w:hAnsiTheme="majorHAnsi" w:cs="TimesNewRomanPSMT"/>
          <w:b/>
          <w:i/>
          <w:szCs w:val="24"/>
        </w:rPr>
        <w:t>Godkännande av dagordningen</w:t>
      </w:r>
    </w:p>
    <w:p w:rsidR="00704683" w:rsidRPr="00FF0028" w:rsidRDefault="000B1BF2" w:rsidP="000B1BF2">
      <w:pPr>
        <w:pStyle w:val="Brdtextmedindrag"/>
        <w:rPr>
          <w:rFonts w:asciiTheme="minorHAnsi" w:hAnsiTheme="minorHAnsi"/>
        </w:rPr>
      </w:pPr>
      <w:r w:rsidRPr="00FF0028">
        <w:rPr>
          <w:rFonts w:asciiTheme="minorHAnsi" w:hAnsiTheme="minorHAnsi"/>
        </w:rPr>
        <w:t>Dagordningen godkändes</w:t>
      </w:r>
    </w:p>
    <w:p w:rsidR="00B2049B" w:rsidRDefault="00B2049B" w:rsidP="00D86E03">
      <w:pPr>
        <w:autoSpaceDE w:val="0"/>
        <w:autoSpaceDN w:val="0"/>
        <w:adjustRightInd w:val="0"/>
        <w:rPr>
          <w:rFonts w:asciiTheme="minorHAnsi" w:hAnsiTheme="minorHAnsi" w:cs="TimesNewRomanPSMT"/>
          <w:szCs w:val="24"/>
        </w:rPr>
      </w:pPr>
    </w:p>
    <w:p w:rsidR="00D86E03" w:rsidRPr="00CD757F" w:rsidRDefault="00D86E03" w:rsidP="00D86E03">
      <w:pPr>
        <w:autoSpaceDE w:val="0"/>
        <w:autoSpaceDN w:val="0"/>
        <w:adjustRightInd w:val="0"/>
        <w:rPr>
          <w:rFonts w:asciiTheme="majorHAnsi" w:hAnsiTheme="majorHAnsi" w:cs="TimesNewRomanPSMT"/>
          <w:b/>
          <w:i/>
          <w:szCs w:val="24"/>
        </w:rPr>
      </w:pPr>
      <w:r w:rsidRPr="00CD757F">
        <w:rPr>
          <w:rFonts w:asciiTheme="majorHAnsi" w:hAnsiTheme="majorHAnsi" w:cs="TimesNewRomanPSMT"/>
          <w:b/>
          <w:i/>
          <w:szCs w:val="24"/>
        </w:rPr>
        <w:t xml:space="preserve">§3 </w:t>
      </w:r>
      <w:r w:rsidR="00CD757F">
        <w:rPr>
          <w:rFonts w:asciiTheme="majorHAnsi" w:hAnsiTheme="majorHAnsi" w:cs="TimesNewRomanPSMT"/>
          <w:b/>
          <w:i/>
          <w:szCs w:val="24"/>
        </w:rPr>
        <w:tab/>
      </w:r>
      <w:r w:rsidRPr="00CD757F">
        <w:rPr>
          <w:rFonts w:asciiTheme="majorHAnsi" w:hAnsiTheme="majorHAnsi" w:cs="TimesNewRomanPSMT"/>
          <w:b/>
          <w:i/>
          <w:szCs w:val="24"/>
        </w:rPr>
        <w:t>Föregående mötesprotokoll</w:t>
      </w:r>
    </w:p>
    <w:p w:rsidR="00D86E03" w:rsidRDefault="00CD757F" w:rsidP="00B16113">
      <w:pPr>
        <w:pStyle w:val="Brdtextmedindrag"/>
        <w:rPr>
          <w:rFonts w:asciiTheme="minorHAnsi" w:hAnsiTheme="minorHAnsi"/>
        </w:rPr>
      </w:pPr>
      <w:r w:rsidRPr="002D2EA0">
        <w:rPr>
          <w:rFonts w:asciiTheme="minorHAnsi" w:hAnsiTheme="minorHAnsi"/>
        </w:rPr>
        <w:t>Genomläsning av föregåend</w:t>
      </w:r>
      <w:r w:rsidR="00197B6B">
        <w:rPr>
          <w:rFonts w:asciiTheme="minorHAnsi" w:hAnsiTheme="minorHAnsi"/>
        </w:rPr>
        <w:t>e mötesprotokoll godkändes.</w:t>
      </w:r>
    </w:p>
    <w:p w:rsidR="004D75FC" w:rsidRDefault="004D75FC" w:rsidP="00227F34">
      <w:pPr>
        <w:pStyle w:val="Brdtextmedindrag"/>
        <w:rPr>
          <w:rFonts w:asciiTheme="minorHAnsi" w:hAnsiTheme="minorHAnsi"/>
        </w:rPr>
      </w:pPr>
      <w:r>
        <w:rPr>
          <w:rFonts w:asciiTheme="minorHAnsi" w:hAnsiTheme="minorHAnsi"/>
        </w:rPr>
        <w:t>Följande är åtgärdat sedan förra mötet:</w:t>
      </w:r>
    </w:p>
    <w:p w:rsidR="008D175D" w:rsidRPr="00D9748D" w:rsidRDefault="00711637" w:rsidP="00D9748D">
      <w:pPr>
        <w:pStyle w:val="Brdtextmedindrag"/>
        <w:numPr>
          <w:ilvl w:val="0"/>
          <w:numId w:val="28"/>
        </w:numPr>
        <w:rPr>
          <w:rFonts w:asciiTheme="minorHAnsi" w:hAnsiTheme="minorHAnsi"/>
        </w:rPr>
      </w:pPr>
      <w:r>
        <w:rPr>
          <w:rFonts w:asciiTheme="minorHAnsi" w:hAnsiTheme="minorHAnsi"/>
        </w:rPr>
        <w:t xml:space="preserve">BS har skickat in </w:t>
      </w:r>
      <w:r w:rsidR="00EC06CB">
        <w:rPr>
          <w:rFonts w:asciiTheme="minorHAnsi" w:hAnsiTheme="minorHAnsi"/>
        </w:rPr>
        <w:t>aktivitets</w:t>
      </w:r>
      <w:r>
        <w:rPr>
          <w:rFonts w:asciiTheme="minorHAnsi" w:hAnsiTheme="minorHAnsi"/>
        </w:rPr>
        <w:t>redovisningen till regionen</w:t>
      </w:r>
    </w:p>
    <w:p w:rsidR="00EC1EAA" w:rsidRDefault="00EC1EAA" w:rsidP="00EC1EAA">
      <w:pPr>
        <w:pStyle w:val="Brdtextmedindrag"/>
        <w:ind w:left="0"/>
        <w:rPr>
          <w:rFonts w:asciiTheme="minorHAnsi" w:hAnsiTheme="minorHAnsi"/>
        </w:rPr>
      </w:pPr>
    </w:p>
    <w:p w:rsidR="00D86E03" w:rsidRPr="00A80DBD" w:rsidRDefault="00D86E03" w:rsidP="00D86E03">
      <w:pPr>
        <w:autoSpaceDE w:val="0"/>
        <w:autoSpaceDN w:val="0"/>
        <w:adjustRightInd w:val="0"/>
        <w:rPr>
          <w:rFonts w:asciiTheme="majorHAnsi" w:hAnsiTheme="majorHAnsi" w:cs="TimesNewRomanPSMT"/>
          <w:b/>
          <w:i/>
          <w:szCs w:val="24"/>
        </w:rPr>
      </w:pPr>
      <w:r w:rsidRPr="00A80DBD">
        <w:rPr>
          <w:rFonts w:asciiTheme="majorHAnsi" w:hAnsiTheme="majorHAnsi" w:cs="TimesNewRomanPSMT"/>
          <w:b/>
          <w:i/>
          <w:szCs w:val="24"/>
        </w:rPr>
        <w:t>§4</w:t>
      </w:r>
      <w:r w:rsidR="00CD757F" w:rsidRPr="00A80DBD">
        <w:rPr>
          <w:rFonts w:asciiTheme="majorHAnsi" w:hAnsiTheme="majorHAnsi" w:cs="TimesNewRomanPSMT"/>
          <w:b/>
          <w:i/>
          <w:szCs w:val="24"/>
        </w:rPr>
        <w:tab/>
      </w:r>
      <w:r w:rsidRPr="00A80DBD">
        <w:rPr>
          <w:rFonts w:asciiTheme="majorHAnsi" w:hAnsiTheme="majorHAnsi" w:cs="TimesNewRomanPSMT"/>
          <w:b/>
          <w:i/>
          <w:szCs w:val="24"/>
        </w:rPr>
        <w:t xml:space="preserve"> Kalendarium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3"/>
        <w:gridCol w:w="7199"/>
      </w:tblGrid>
      <w:tr w:rsidR="00C47FAE" w:rsidTr="00AC2BBE">
        <w:tc>
          <w:tcPr>
            <w:tcW w:w="2083" w:type="dxa"/>
          </w:tcPr>
          <w:p w:rsidR="00C47FAE" w:rsidRDefault="00C47FAE" w:rsidP="00AC2BBE">
            <w:r>
              <w:t>APRIL</w:t>
            </w:r>
          </w:p>
        </w:tc>
        <w:tc>
          <w:tcPr>
            <w:tcW w:w="7199" w:type="dxa"/>
          </w:tcPr>
          <w:p w:rsidR="00C47FAE" w:rsidRDefault="00C47FAE" w:rsidP="00AC2BBE">
            <w:r>
              <w:t xml:space="preserve">-Terminsredovisning </w:t>
            </w:r>
          </w:p>
          <w:p w:rsidR="00C47FAE" w:rsidRDefault="00C47FAE" w:rsidP="00AC2BBE">
            <w:r>
              <w:t>-</w:t>
            </w:r>
            <w:r w:rsidR="00054E01">
              <w:t xml:space="preserve"> </w:t>
            </w:r>
            <w:r>
              <w:t>Märken</w:t>
            </w:r>
          </w:p>
          <w:p w:rsidR="00C47FAE" w:rsidRDefault="00C47FAE" w:rsidP="00AC2BBE"/>
          <w:p w:rsidR="00C47FAE" w:rsidRDefault="00C47FAE" w:rsidP="00AC2BBE"/>
        </w:tc>
      </w:tr>
      <w:tr w:rsidR="00C47FAE" w:rsidTr="00AC2BBE">
        <w:tc>
          <w:tcPr>
            <w:tcW w:w="2083" w:type="dxa"/>
          </w:tcPr>
          <w:p w:rsidR="00C47FAE" w:rsidRDefault="00C47FAE" w:rsidP="00AC2BBE">
            <w:r>
              <w:t>MAJ</w:t>
            </w:r>
          </w:p>
        </w:tc>
        <w:tc>
          <w:tcPr>
            <w:tcW w:w="7199" w:type="dxa"/>
          </w:tcPr>
          <w:p w:rsidR="00C47FAE" w:rsidRDefault="00C47FAE" w:rsidP="00AC2BBE">
            <w:r>
              <w:t>-Johnsons stiftelse – Sök bidrag – hur många skall utbildas</w:t>
            </w:r>
          </w:p>
          <w:p w:rsidR="00C47FAE" w:rsidRDefault="00C47FAE" w:rsidP="00AC2BBE">
            <w:r>
              <w:t>- vårens aktivitetsredovisning in efter våren</w:t>
            </w:r>
          </w:p>
          <w:p w:rsidR="00711637" w:rsidRDefault="00711637" w:rsidP="00711637">
            <w:r>
              <w:t>- Besiktning av släpet</w:t>
            </w:r>
          </w:p>
          <w:p w:rsidR="00C47FAE" w:rsidRDefault="00C47FAE" w:rsidP="00AC2BBE"/>
        </w:tc>
      </w:tr>
    </w:tbl>
    <w:p w:rsidR="00711637" w:rsidRPr="009B249E" w:rsidRDefault="00711637" w:rsidP="006D2F9B">
      <w:pPr>
        <w:pStyle w:val="Brdtextmedindrag"/>
        <w:rPr>
          <w:rFonts w:asciiTheme="minorHAnsi" w:hAnsiTheme="minorHAnsi"/>
        </w:rPr>
      </w:pPr>
      <w:r w:rsidRPr="009B249E">
        <w:rPr>
          <w:rFonts w:asciiTheme="minorHAnsi" w:hAnsiTheme="minorHAnsi"/>
        </w:rPr>
        <w:t>BS fick i uppdrag att beställa märken</w:t>
      </w:r>
    </w:p>
    <w:p w:rsidR="00711637" w:rsidRPr="009B249E" w:rsidRDefault="00711637" w:rsidP="006D2F9B">
      <w:pPr>
        <w:pStyle w:val="Brdtextmedindrag"/>
        <w:rPr>
          <w:rFonts w:asciiTheme="minorHAnsi" w:hAnsiTheme="minorHAnsi"/>
        </w:rPr>
      </w:pPr>
      <w:r w:rsidRPr="009B249E">
        <w:rPr>
          <w:rFonts w:asciiTheme="minorHAnsi" w:hAnsiTheme="minorHAnsi"/>
        </w:rPr>
        <w:t>BS fick uppdrag att beställa besiktning av släpet</w:t>
      </w:r>
    </w:p>
    <w:p w:rsidR="00711637" w:rsidRDefault="00711637" w:rsidP="006D2F9B">
      <w:pPr>
        <w:pStyle w:val="Brdtextmedindrag"/>
        <w:rPr>
          <w:rFonts w:asciiTheme="minorHAnsi" w:hAnsiTheme="minorHAnsi"/>
        </w:rPr>
      </w:pPr>
      <w:r w:rsidRPr="009B249E">
        <w:rPr>
          <w:rFonts w:asciiTheme="minorHAnsi" w:hAnsiTheme="minorHAnsi"/>
        </w:rPr>
        <w:t>BS fick i uppgift att undersöka om Johnsson</w:t>
      </w:r>
      <w:r w:rsidR="009B249E" w:rsidRPr="009B249E">
        <w:rPr>
          <w:rFonts w:asciiTheme="minorHAnsi" w:hAnsiTheme="minorHAnsi"/>
        </w:rPr>
        <w:t>s</w:t>
      </w:r>
      <w:r w:rsidRPr="009B249E">
        <w:rPr>
          <w:rFonts w:asciiTheme="minorHAnsi" w:hAnsiTheme="minorHAnsi"/>
        </w:rPr>
        <w:t xml:space="preserve"> stiftelse </w:t>
      </w:r>
      <w:r w:rsidR="005B59FE" w:rsidRPr="009B249E">
        <w:rPr>
          <w:rFonts w:asciiTheme="minorHAnsi" w:hAnsiTheme="minorHAnsi"/>
        </w:rPr>
        <w:t>avser dela ut några bidrags detta året.</w:t>
      </w:r>
    </w:p>
    <w:p w:rsidR="009B249E" w:rsidRPr="009B249E" w:rsidRDefault="009B249E" w:rsidP="009B249E">
      <w:pPr>
        <w:rPr>
          <w:rFonts w:asciiTheme="minorHAnsi" w:hAnsiTheme="minorHAnsi"/>
        </w:rPr>
      </w:pPr>
      <w:r>
        <w:rPr>
          <w:rFonts w:asciiTheme="minorHAnsi" w:hAnsiTheme="minorHAnsi"/>
        </w:rPr>
        <w:br w:type="page"/>
      </w:r>
    </w:p>
    <w:p w:rsidR="001C4973" w:rsidRDefault="001C4973" w:rsidP="00D86E03">
      <w:pPr>
        <w:autoSpaceDE w:val="0"/>
        <w:autoSpaceDN w:val="0"/>
        <w:adjustRightInd w:val="0"/>
        <w:rPr>
          <w:rFonts w:asciiTheme="majorHAnsi" w:hAnsiTheme="majorHAnsi" w:cs="TimesNewRomanPSMT"/>
          <w:b/>
          <w:i/>
          <w:szCs w:val="24"/>
        </w:rPr>
      </w:pPr>
      <w:r w:rsidRPr="00A271C8">
        <w:rPr>
          <w:rFonts w:asciiTheme="majorHAnsi" w:hAnsiTheme="majorHAnsi" w:cs="TimesNewRomanPSMT"/>
          <w:b/>
          <w:i/>
          <w:szCs w:val="24"/>
        </w:rPr>
        <w:lastRenderedPageBreak/>
        <w:t xml:space="preserve">§5 </w:t>
      </w:r>
      <w:r w:rsidR="00D12A02">
        <w:rPr>
          <w:rFonts w:asciiTheme="majorHAnsi" w:hAnsiTheme="majorHAnsi" w:cs="TimesNewRomanPSMT"/>
          <w:b/>
          <w:i/>
          <w:szCs w:val="24"/>
        </w:rPr>
        <w:tab/>
      </w:r>
      <w:r w:rsidRPr="00A271C8">
        <w:rPr>
          <w:rFonts w:asciiTheme="majorHAnsi" w:hAnsiTheme="majorHAnsi" w:cs="TimesNewRomanPSMT"/>
          <w:b/>
          <w:i/>
          <w:szCs w:val="24"/>
        </w:rPr>
        <w:t>Web/IT</w:t>
      </w:r>
    </w:p>
    <w:p w:rsidR="008D175D" w:rsidRDefault="008D175D" w:rsidP="00566A18">
      <w:pPr>
        <w:pStyle w:val="Brdtextmedindrag"/>
        <w:rPr>
          <w:rFonts w:asciiTheme="minorHAnsi" w:hAnsiTheme="minorHAnsi" w:cstheme="minorHAnsi"/>
        </w:rPr>
      </w:pPr>
    </w:p>
    <w:p w:rsidR="00054E01" w:rsidRPr="00EC1EAA" w:rsidRDefault="00711637" w:rsidP="009B249E">
      <w:pPr>
        <w:pStyle w:val="Brdtextmedindrag"/>
        <w:rPr>
          <w:rFonts w:asciiTheme="minorHAnsi" w:hAnsiTheme="minorHAnsi" w:cstheme="minorHAnsi"/>
        </w:rPr>
      </w:pPr>
      <w:r>
        <w:rPr>
          <w:rFonts w:asciiTheme="minorHAnsi" w:hAnsiTheme="minorHAnsi" w:cstheme="minorHAnsi"/>
        </w:rPr>
        <w:t>Billinge Mullefö</w:t>
      </w:r>
      <w:r w:rsidR="00EC06CB">
        <w:rPr>
          <w:rFonts w:asciiTheme="minorHAnsi" w:hAnsiTheme="minorHAnsi" w:cstheme="minorHAnsi"/>
        </w:rPr>
        <w:t xml:space="preserve">rskola finns på </w:t>
      </w:r>
      <w:r w:rsidR="005B59FE">
        <w:rPr>
          <w:rFonts w:asciiTheme="minorHAnsi" w:hAnsiTheme="minorHAnsi" w:cstheme="minorHAnsi"/>
        </w:rPr>
        <w:t>förening</w:t>
      </w:r>
      <w:r w:rsidR="00EC06CB">
        <w:rPr>
          <w:rFonts w:asciiTheme="minorHAnsi" w:hAnsiTheme="minorHAnsi" w:cstheme="minorHAnsi"/>
        </w:rPr>
        <w:t>s</w:t>
      </w:r>
      <w:r>
        <w:rPr>
          <w:rFonts w:asciiTheme="minorHAnsi" w:hAnsiTheme="minorHAnsi" w:cstheme="minorHAnsi"/>
        </w:rPr>
        <w:t>hemsidan</w:t>
      </w:r>
      <w:r w:rsidR="005B59FE">
        <w:rPr>
          <w:rFonts w:asciiTheme="minorHAnsi" w:hAnsiTheme="minorHAnsi" w:cstheme="minorHAnsi"/>
        </w:rPr>
        <w:t xml:space="preserve"> under friluftsfrämjandet</w:t>
      </w:r>
      <w:r>
        <w:rPr>
          <w:rFonts w:asciiTheme="minorHAnsi" w:hAnsiTheme="minorHAnsi" w:cstheme="minorHAnsi"/>
        </w:rPr>
        <w:t>. Samarbetet har påbörjats och de har möjlighet att låna utrustning av oss för att driva viss verksamhet (MULLE). Förskolan har framfört att de är nöjda mottagande och den respons som vi har visat. Styrelsen diskuterade utformning av hemsidan och dess innehåll, inga beslut fattades.</w:t>
      </w:r>
    </w:p>
    <w:p w:rsidR="00EC1EAA" w:rsidRDefault="00EC1EAA" w:rsidP="00EC1EAA">
      <w:pPr>
        <w:pStyle w:val="Brdtextmedindrag"/>
        <w:ind w:left="0"/>
      </w:pPr>
    </w:p>
    <w:p w:rsidR="00D86E03" w:rsidRDefault="001C4973" w:rsidP="00D86E03">
      <w:pPr>
        <w:autoSpaceDE w:val="0"/>
        <w:autoSpaceDN w:val="0"/>
        <w:adjustRightInd w:val="0"/>
        <w:rPr>
          <w:rFonts w:asciiTheme="majorHAnsi" w:hAnsiTheme="majorHAnsi" w:cs="TimesNewRomanPSMT"/>
          <w:b/>
          <w:i/>
          <w:szCs w:val="24"/>
        </w:rPr>
      </w:pPr>
      <w:r w:rsidRPr="00261893">
        <w:rPr>
          <w:rFonts w:asciiTheme="majorHAnsi" w:hAnsiTheme="majorHAnsi" w:cs="TimesNewRomanPSMT"/>
          <w:b/>
          <w:i/>
          <w:szCs w:val="24"/>
        </w:rPr>
        <w:t>§6</w:t>
      </w:r>
      <w:r w:rsidR="00D86E03" w:rsidRPr="00261893">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261893">
        <w:rPr>
          <w:rFonts w:asciiTheme="majorHAnsi" w:hAnsiTheme="majorHAnsi" w:cs="TimesNewRomanPSMT"/>
          <w:b/>
          <w:i/>
          <w:szCs w:val="24"/>
        </w:rPr>
        <w:t>Ekonomi</w:t>
      </w:r>
      <w:r w:rsidRPr="00261893">
        <w:rPr>
          <w:rFonts w:asciiTheme="majorHAnsi" w:hAnsiTheme="majorHAnsi" w:cs="TimesNewRomanPSMT"/>
          <w:b/>
          <w:i/>
          <w:szCs w:val="24"/>
        </w:rPr>
        <w:t>/</w:t>
      </w:r>
      <w:r w:rsidR="00D86E03" w:rsidRPr="00261893">
        <w:rPr>
          <w:rFonts w:asciiTheme="majorHAnsi" w:hAnsiTheme="majorHAnsi" w:cs="TimesNewRomanPSMT"/>
          <w:b/>
          <w:i/>
          <w:szCs w:val="24"/>
        </w:rPr>
        <w:t>budgetuppföljning</w:t>
      </w:r>
    </w:p>
    <w:p w:rsidR="005B59FE" w:rsidRDefault="005B59FE" w:rsidP="002C06F0">
      <w:pPr>
        <w:pStyle w:val="Brdtextmedindrag"/>
        <w:rPr>
          <w:rFonts w:asciiTheme="minorHAnsi" w:hAnsiTheme="minorHAnsi" w:cstheme="minorHAnsi"/>
        </w:rPr>
      </w:pPr>
      <w:r>
        <w:rPr>
          <w:rFonts w:asciiTheme="minorHAnsi" w:hAnsiTheme="minorHAnsi" w:cstheme="minorHAnsi"/>
        </w:rPr>
        <w:t>Föreningens räkenskaper är i ordning och inget rapportera. BS påtalar att inga anmälningsavgifter till kanotutbildningen har inkommit enligt beslutet på årsstämman.</w:t>
      </w:r>
      <w:r w:rsidR="001B12F6">
        <w:rPr>
          <w:rFonts w:asciiTheme="minorHAnsi" w:hAnsiTheme="minorHAnsi" w:cstheme="minorHAnsi"/>
        </w:rPr>
        <w:t xml:space="preserve"> Beslut; ML skickar ut </w:t>
      </w:r>
      <w:r w:rsidR="00EC06CB">
        <w:rPr>
          <w:rFonts w:asciiTheme="minorHAnsi" w:hAnsiTheme="minorHAnsi" w:cstheme="minorHAnsi"/>
        </w:rPr>
        <w:t>påminnelse</w:t>
      </w:r>
      <w:r w:rsidR="001B12F6">
        <w:rPr>
          <w:rFonts w:asciiTheme="minorHAnsi" w:hAnsiTheme="minorHAnsi" w:cstheme="minorHAnsi"/>
        </w:rPr>
        <w:t xml:space="preserve"> till ledarna som har anmält sig, anmälningsavgiften </w:t>
      </w:r>
      <w:r w:rsidR="00EC06CB">
        <w:rPr>
          <w:rFonts w:asciiTheme="minorHAnsi" w:hAnsiTheme="minorHAnsi" w:cstheme="minorHAnsi"/>
        </w:rPr>
        <w:t>inbetalas</w:t>
      </w:r>
      <w:r w:rsidR="001B12F6">
        <w:rPr>
          <w:rFonts w:asciiTheme="minorHAnsi" w:hAnsiTheme="minorHAnsi" w:cstheme="minorHAnsi"/>
        </w:rPr>
        <w:t xml:space="preserve"> till föreningens bankgiro.</w:t>
      </w:r>
    </w:p>
    <w:p w:rsidR="005B59FE" w:rsidRDefault="001B12F6" w:rsidP="002C06F0">
      <w:pPr>
        <w:pStyle w:val="Brdtextmedindrag"/>
        <w:rPr>
          <w:rFonts w:asciiTheme="minorHAnsi" w:hAnsiTheme="minorHAnsi" w:cstheme="minorHAnsi"/>
        </w:rPr>
      </w:pPr>
      <w:r>
        <w:rPr>
          <w:rFonts w:asciiTheme="minorHAnsi" w:hAnsiTheme="minorHAnsi" w:cstheme="minorHAnsi"/>
        </w:rPr>
        <w:t>LDE har sökt hos Crafoordska stiftelsen enl</w:t>
      </w:r>
      <w:r w:rsidR="00EC06CB">
        <w:rPr>
          <w:rFonts w:asciiTheme="minorHAnsi" w:hAnsiTheme="minorHAnsi" w:cstheme="minorHAnsi"/>
        </w:rPr>
        <w:t>.</w:t>
      </w:r>
      <w:r>
        <w:rPr>
          <w:rFonts w:asciiTheme="minorHAnsi" w:hAnsiTheme="minorHAnsi" w:cstheme="minorHAnsi"/>
        </w:rPr>
        <w:t xml:space="preserve"> tidigare beslut. Föreningen har sökt 20 000kr för kanotutbildningen.</w:t>
      </w:r>
    </w:p>
    <w:p w:rsidR="00EC1EAA" w:rsidRDefault="00EC1EAA" w:rsidP="00EC1EAA">
      <w:pPr>
        <w:pStyle w:val="Brdtextmedindrag"/>
        <w:ind w:left="0"/>
      </w:pPr>
    </w:p>
    <w:p w:rsidR="00D86E03" w:rsidRPr="00704683" w:rsidRDefault="001C4973" w:rsidP="00D86E03">
      <w:pPr>
        <w:autoSpaceDE w:val="0"/>
        <w:autoSpaceDN w:val="0"/>
        <w:adjustRightInd w:val="0"/>
        <w:rPr>
          <w:rFonts w:asciiTheme="majorHAnsi" w:hAnsiTheme="majorHAnsi" w:cs="TimesNewRomanPSMT"/>
          <w:b/>
          <w:i/>
          <w:szCs w:val="24"/>
        </w:rPr>
      </w:pPr>
      <w:r w:rsidRPr="00704683">
        <w:rPr>
          <w:rFonts w:asciiTheme="majorHAnsi" w:hAnsiTheme="majorHAnsi" w:cs="TimesNewRomanPSMT"/>
          <w:b/>
          <w:i/>
          <w:szCs w:val="24"/>
        </w:rPr>
        <w:t>§7</w:t>
      </w:r>
      <w:r w:rsidR="00D86E03" w:rsidRPr="00704683">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704683">
        <w:rPr>
          <w:rFonts w:asciiTheme="majorHAnsi" w:hAnsiTheme="majorHAnsi" w:cs="TimesNewRomanPSMT"/>
          <w:b/>
          <w:i/>
          <w:szCs w:val="24"/>
        </w:rPr>
        <w:t>Bidrag</w:t>
      </w:r>
      <w:r w:rsidR="00231691" w:rsidRPr="00704683">
        <w:rPr>
          <w:rFonts w:asciiTheme="majorHAnsi" w:hAnsiTheme="majorHAnsi" w:cs="TimesNewRomanPSMT"/>
          <w:b/>
          <w:i/>
          <w:szCs w:val="24"/>
        </w:rPr>
        <w:t>sansökningar</w:t>
      </w:r>
    </w:p>
    <w:p w:rsidR="001B12F6" w:rsidRDefault="001B12F6" w:rsidP="001B12F6">
      <w:pPr>
        <w:pStyle w:val="Brdtextmedindrag"/>
        <w:rPr>
          <w:rFonts w:asciiTheme="minorHAnsi" w:hAnsiTheme="minorHAnsi" w:cstheme="minorHAnsi"/>
        </w:rPr>
      </w:pPr>
      <w:r>
        <w:rPr>
          <w:rFonts w:asciiTheme="minorHAnsi" w:hAnsiTheme="minorHAnsi" w:cstheme="minorHAnsi"/>
        </w:rPr>
        <w:t>LDE har sökt hos Crafoordska stiftelsen enl</w:t>
      </w:r>
      <w:r w:rsidR="00EC06CB">
        <w:rPr>
          <w:rFonts w:asciiTheme="minorHAnsi" w:hAnsiTheme="minorHAnsi" w:cstheme="minorHAnsi"/>
        </w:rPr>
        <w:t>.</w:t>
      </w:r>
      <w:r>
        <w:rPr>
          <w:rFonts w:asciiTheme="minorHAnsi" w:hAnsiTheme="minorHAnsi" w:cstheme="minorHAnsi"/>
        </w:rPr>
        <w:t xml:space="preserve"> tidigare beslut. Föreningen har sökt 20 000kr för kanotutbildningen.</w:t>
      </w:r>
    </w:p>
    <w:p w:rsidR="000129B5" w:rsidRPr="00EC1EAA" w:rsidRDefault="001B12F6" w:rsidP="002C06F0">
      <w:pPr>
        <w:pStyle w:val="Brdtextmedindrag"/>
        <w:rPr>
          <w:rFonts w:asciiTheme="minorHAnsi" w:hAnsiTheme="minorHAnsi" w:cstheme="minorHAnsi"/>
        </w:rPr>
      </w:pPr>
      <w:r>
        <w:rPr>
          <w:rFonts w:asciiTheme="minorHAnsi" w:hAnsiTheme="minorHAnsi" w:cstheme="minorHAnsi"/>
        </w:rPr>
        <w:t>BS tog på sig uppgiften at</w:t>
      </w:r>
      <w:r w:rsidR="00853EAD">
        <w:rPr>
          <w:rFonts w:asciiTheme="minorHAnsi" w:hAnsiTheme="minorHAnsi" w:cstheme="minorHAnsi"/>
        </w:rPr>
        <w:t>t kontrollera huruvida Johnssons</w:t>
      </w:r>
      <w:r w:rsidR="006D2F9B">
        <w:rPr>
          <w:rFonts w:asciiTheme="minorHAnsi" w:hAnsiTheme="minorHAnsi" w:cstheme="minorHAnsi"/>
        </w:rPr>
        <w:t xml:space="preserve"> </w:t>
      </w:r>
      <w:r>
        <w:rPr>
          <w:rFonts w:asciiTheme="minorHAnsi" w:hAnsiTheme="minorHAnsi" w:cstheme="minorHAnsi"/>
        </w:rPr>
        <w:t xml:space="preserve">minne kommer att dela ut några bidragsmedel i år. </w:t>
      </w:r>
    </w:p>
    <w:p w:rsidR="00EC1EAA" w:rsidRDefault="00EC1EAA" w:rsidP="00EC1EAA">
      <w:pPr>
        <w:pStyle w:val="Brdtextmedindrag"/>
        <w:ind w:left="0"/>
      </w:pPr>
    </w:p>
    <w:p w:rsidR="00D86E03" w:rsidRPr="009E00A7" w:rsidRDefault="001C4973" w:rsidP="00D86E03">
      <w:pPr>
        <w:autoSpaceDE w:val="0"/>
        <w:autoSpaceDN w:val="0"/>
        <w:adjustRightInd w:val="0"/>
        <w:rPr>
          <w:rFonts w:asciiTheme="majorHAnsi" w:hAnsiTheme="majorHAnsi" w:cs="TimesNewRomanPSMT"/>
          <w:b/>
          <w:i/>
          <w:szCs w:val="24"/>
        </w:rPr>
      </w:pPr>
      <w:r w:rsidRPr="009E00A7">
        <w:rPr>
          <w:rFonts w:asciiTheme="majorHAnsi" w:hAnsiTheme="majorHAnsi" w:cs="TimesNewRomanPSMT"/>
          <w:b/>
          <w:i/>
          <w:szCs w:val="24"/>
        </w:rPr>
        <w:t>§8</w:t>
      </w:r>
      <w:r w:rsidR="00D86E03" w:rsidRPr="009E00A7">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9E00A7">
        <w:rPr>
          <w:rFonts w:asciiTheme="majorHAnsi" w:hAnsiTheme="majorHAnsi" w:cs="TimesNewRomanPSMT"/>
          <w:b/>
          <w:i/>
          <w:szCs w:val="24"/>
        </w:rPr>
        <w:t>Skrivelser</w:t>
      </w:r>
    </w:p>
    <w:p w:rsidR="000129B5" w:rsidRPr="00EC1EAA" w:rsidRDefault="001B12F6" w:rsidP="0045751C">
      <w:pPr>
        <w:pStyle w:val="Brdtextmedindrag"/>
        <w:rPr>
          <w:rFonts w:asciiTheme="minorHAnsi" w:hAnsiTheme="minorHAnsi" w:cstheme="minorHAnsi"/>
        </w:rPr>
      </w:pPr>
      <w:r>
        <w:rPr>
          <w:rFonts w:asciiTheme="minorHAnsi" w:hAnsiTheme="minorHAnsi" w:cstheme="minorHAnsi"/>
          <w:szCs w:val="24"/>
        </w:rPr>
        <w:t>Vid årsstämman framkom det Tobias N var intresserad delta vid regionstämman den 10 april, styrelsen kontrollerade om han var fortsatt intresserad</w:t>
      </w:r>
      <w:r w:rsidR="00853EAD">
        <w:rPr>
          <w:rFonts w:asciiTheme="minorHAnsi" w:hAnsiTheme="minorHAnsi" w:cstheme="minorHAnsi"/>
          <w:szCs w:val="24"/>
        </w:rPr>
        <w:t xml:space="preserve">. Emellertid hade han fått förhinder. Styrelsen beslutade att inte delta vid regionsstämman den 23 april. </w:t>
      </w:r>
    </w:p>
    <w:p w:rsidR="000129B5" w:rsidRDefault="000129B5" w:rsidP="00D86E03">
      <w:pPr>
        <w:autoSpaceDE w:val="0"/>
        <w:autoSpaceDN w:val="0"/>
        <w:adjustRightInd w:val="0"/>
        <w:rPr>
          <w:rFonts w:asciiTheme="majorHAnsi" w:hAnsiTheme="majorHAnsi" w:cs="TimesNewRomanPSMT"/>
          <w:b/>
          <w:i/>
          <w:szCs w:val="24"/>
        </w:rPr>
      </w:pPr>
    </w:p>
    <w:p w:rsidR="00D86E03" w:rsidRPr="009E00A7" w:rsidRDefault="001C4973" w:rsidP="00D86E03">
      <w:pPr>
        <w:autoSpaceDE w:val="0"/>
        <w:autoSpaceDN w:val="0"/>
        <w:adjustRightInd w:val="0"/>
        <w:rPr>
          <w:rFonts w:asciiTheme="majorHAnsi" w:hAnsiTheme="majorHAnsi" w:cs="TimesNewRomanPSMT"/>
          <w:b/>
          <w:i/>
          <w:szCs w:val="24"/>
        </w:rPr>
      </w:pPr>
      <w:r w:rsidRPr="009E00A7">
        <w:rPr>
          <w:rFonts w:asciiTheme="majorHAnsi" w:hAnsiTheme="majorHAnsi" w:cs="TimesNewRomanPSMT"/>
          <w:b/>
          <w:i/>
          <w:szCs w:val="24"/>
        </w:rPr>
        <w:t>§9</w:t>
      </w:r>
      <w:r w:rsidR="00D12A02">
        <w:rPr>
          <w:rFonts w:asciiTheme="majorHAnsi" w:hAnsiTheme="majorHAnsi" w:cs="TimesNewRomanPSMT"/>
          <w:b/>
          <w:i/>
          <w:szCs w:val="24"/>
        </w:rPr>
        <w:tab/>
      </w:r>
      <w:r w:rsidRPr="009E00A7">
        <w:rPr>
          <w:rFonts w:asciiTheme="majorHAnsi" w:hAnsiTheme="majorHAnsi" w:cs="TimesNewRomanPSMT"/>
          <w:b/>
          <w:i/>
          <w:szCs w:val="24"/>
        </w:rPr>
        <w:t xml:space="preserve"> </w:t>
      </w:r>
      <w:r w:rsidR="00EC7AD5" w:rsidRPr="009E00A7">
        <w:rPr>
          <w:rFonts w:asciiTheme="majorHAnsi" w:hAnsiTheme="majorHAnsi" w:cs="TimesNewRomanPSMT"/>
          <w:b/>
          <w:i/>
          <w:szCs w:val="24"/>
        </w:rPr>
        <w:t>Ledaru</w:t>
      </w:r>
      <w:r w:rsidRPr="009E00A7">
        <w:rPr>
          <w:rFonts w:asciiTheme="majorHAnsi" w:hAnsiTheme="majorHAnsi" w:cs="TimesNewRomanPSMT"/>
          <w:b/>
          <w:i/>
          <w:szCs w:val="24"/>
        </w:rPr>
        <w:t>tbildning</w:t>
      </w:r>
    </w:p>
    <w:p w:rsidR="00853EAD" w:rsidRDefault="00853EAD" w:rsidP="002C06F0">
      <w:pPr>
        <w:pStyle w:val="Brdtextmedindrag"/>
        <w:rPr>
          <w:rFonts w:asciiTheme="minorHAnsi" w:hAnsiTheme="minorHAnsi" w:cstheme="minorHAnsi"/>
        </w:rPr>
      </w:pPr>
      <w:r>
        <w:rPr>
          <w:rFonts w:asciiTheme="minorHAnsi" w:hAnsiTheme="minorHAnsi" w:cstheme="minorHAnsi"/>
        </w:rPr>
        <w:t>För att genomföra kanotutbildningen är ett kriterier att de som skall delta vara ledarutbildade. Därför skall följande beredas möjlighet att genomföra grundläggande ledarutbildning i närtid; Caroline H, Stefan K och Åsa Thulin.</w:t>
      </w:r>
      <w:r w:rsidR="00EC06CB">
        <w:rPr>
          <w:rFonts w:asciiTheme="minorHAnsi" w:hAnsiTheme="minorHAnsi" w:cstheme="minorHAnsi"/>
        </w:rPr>
        <w:t xml:space="preserve"> Ordf. </w:t>
      </w:r>
      <w:r>
        <w:rPr>
          <w:rFonts w:asciiTheme="minorHAnsi" w:hAnsiTheme="minorHAnsi" w:cstheme="minorHAnsi"/>
        </w:rPr>
        <w:t>ML har fått dispens för dem förutsatt att det planeras in</w:t>
      </w:r>
      <w:r w:rsidRPr="006D2F9B">
        <w:rPr>
          <w:rFonts w:asciiTheme="minorHAnsi" w:hAnsiTheme="minorHAnsi" w:cstheme="minorHAnsi"/>
          <w:b/>
        </w:rPr>
        <w:t>. Styrelsen beslutade</w:t>
      </w:r>
      <w:r>
        <w:rPr>
          <w:rFonts w:asciiTheme="minorHAnsi" w:hAnsiTheme="minorHAnsi" w:cstheme="minorHAnsi"/>
        </w:rPr>
        <w:t xml:space="preserve"> att dessa skall anmäla sig till ledarutbildning när de har </w:t>
      </w:r>
      <w:r w:rsidR="00EC06CB">
        <w:rPr>
          <w:rFonts w:asciiTheme="minorHAnsi" w:hAnsiTheme="minorHAnsi" w:cstheme="minorHAnsi"/>
        </w:rPr>
        <w:t>identifierat</w:t>
      </w:r>
      <w:r>
        <w:rPr>
          <w:rFonts w:asciiTheme="minorHAnsi" w:hAnsiTheme="minorHAnsi" w:cstheme="minorHAnsi"/>
        </w:rPr>
        <w:t xml:space="preserve"> en lämplig utbildningstidpunkt.</w:t>
      </w:r>
    </w:p>
    <w:p w:rsidR="000129B5" w:rsidRDefault="000129B5" w:rsidP="002C06F0">
      <w:pPr>
        <w:pStyle w:val="Brdtextmedindrag"/>
        <w:rPr>
          <w:rFonts w:asciiTheme="minorHAnsi" w:hAnsiTheme="minorHAnsi" w:cstheme="minorHAnsi"/>
        </w:rPr>
      </w:pPr>
      <w:r w:rsidRPr="00EC1EAA">
        <w:rPr>
          <w:rFonts w:asciiTheme="minorHAnsi" w:hAnsiTheme="minorHAnsi" w:cstheme="minorHAnsi"/>
        </w:rPr>
        <w:t xml:space="preserve">Styrelsen diskuterade </w:t>
      </w:r>
      <w:r w:rsidR="00853EAD">
        <w:rPr>
          <w:rFonts w:asciiTheme="minorHAnsi" w:hAnsiTheme="minorHAnsi" w:cstheme="minorHAnsi"/>
        </w:rPr>
        <w:t>kanotutbildning som skall genomföras i höst. Där framkom behovet av en utbildningslokal för kv</w:t>
      </w:r>
      <w:r w:rsidR="00234D75">
        <w:rPr>
          <w:rFonts w:asciiTheme="minorHAnsi" w:hAnsiTheme="minorHAnsi" w:cstheme="minorHAnsi"/>
        </w:rPr>
        <w:t xml:space="preserve">ällsutbildningen den 21 september. Ett förslag var Studiefrämjandet och ML kontrollera om det motsvarar utbildarnas krav. Övriga i styrelsen fick i uppgift att </w:t>
      </w:r>
      <w:r w:rsidR="00EC06CB">
        <w:rPr>
          <w:rFonts w:asciiTheme="minorHAnsi" w:hAnsiTheme="minorHAnsi" w:cstheme="minorHAnsi"/>
        </w:rPr>
        <w:t>lämna</w:t>
      </w:r>
      <w:r w:rsidR="00234D75">
        <w:rPr>
          <w:rFonts w:asciiTheme="minorHAnsi" w:hAnsiTheme="minorHAnsi" w:cstheme="minorHAnsi"/>
        </w:rPr>
        <w:t xml:space="preserve"> förslag till nästa möte</w:t>
      </w:r>
      <w:r w:rsidR="00EC06CB">
        <w:rPr>
          <w:rFonts w:asciiTheme="minorHAnsi" w:hAnsiTheme="minorHAnsi" w:cstheme="minorHAnsi"/>
        </w:rPr>
        <w:t>.</w:t>
      </w:r>
    </w:p>
    <w:p w:rsidR="009B249E" w:rsidRDefault="009B249E">
      <w:pPr>
        <w:rPr>
          <w:rFonts w:asciiTheme="minorHAnsi" w:hAnsiTheme="minorHAnsi" w:cstheme="minorHAnsi"/>
        </w:rPr>
      </w:pPr>
      <w:r>
        <w:rPr>
          <w:rFonts w:asciiTheme="minorHAnsi" w:hAnsiTheme="minorHAnsi" w:cstheme="minorHAnsi"/>
        </w:rPr>
        <w:br w:type="page"/>
      </w:r>
    </w:p>
    <w:p w:rsidR="001C4973" w:rsidRPr="00CF5B42" w:rsidRDefault="001C4973" w:rsidP="00D86E03">
      <w:pPr>
        <w:autoSpaceDE w:val="0"/>
        <w:autoSpaceDN w:val="0"/>
        <w:adjustRightInd w:val="0"/>
        <w:rPr>
          <w:rFonts w:asciiTheme="majorHAnsi" w:hAnsiTheme="majorHAnsi" w:cs="TimesNewRomanPSMT"/>
          <w:b/>
          <w:i/>
          <w:szCs w:val="24"/>
        </w:rPr>
      </w:pPr>
      <w:r w:rsidRPr="00CF5B42">
        <w:rPr>
          <w:rFonts w:asciiTheme="majorHAnsi" w:hAnsiTheme="majorHAnsi" w:cs="TimesNewRomanPSMT"/>
          <w:b/>
          <w:i/>
          <w:szCs w:val="24"/>
        </w:rPr>
        <w:lastRenderedPageBreak/>
        <w:t xml:space="preserve">§10 </w:t>
      </w:r>
      <w:r w:rsidR="00D12A02" w:rsidRPr="00CF5B42">
        <w:rPr>
          <w:rFonts w:asciiTheme="majorHAnsi" w:hAnsiTheme="majorHAnsi" w:cs="TimesNewRomanPSMT"/>
          <w:b/>
          <w:i/>
          <w:szCs w:val="24"/>
        </w:rPr>
        <w:tab/>
      </w:r>
      <w:r w:rsidRPr="00CF5B42">
        <w:rPr>
          <w:rFonts w:asciiTheme="majorHAnsi" w:hAnsiTheme="majorHAnsi" w:cs="TimesNewRomanPSMT"/>
          <w:b/>
          <w:i/>
          <w:szCs w:val="24"/>
        </w:rPr>
        <w:t>Mtrl</w:t>
      </w:r>
    </w:p>
    <w:p w:rsidR="007373A4" w:rsidRPr="00C76ED0" w:rsidRDefault="00234D75" w:rsidP="002C06F0">
      <w:pPr>
        <w:pStyle w:val="Brdtextmedindrag"/>
        <w:rPr>
          <w:rFonts w:asciiTheme="minorHAnsi" w:hAnsiTheme="minorHAnsi" w:cstheme="minorHAnsi"/>
        </w:rPr>
      </w:pPr>
      <w:r>
        <w:rPr>
          <w:rFonts w:asciiTheme="minorHAnsi" w:hAnsiTheme="minorHAnsi" w:cstheme="minorHAnsi"/>
        </w:rPr>
        <w:t>Styrelsen diskuterade mtrl</w:t>
      </w:r>
      <w:r w:rsidR="009B249E">
        <w:rPr>
          <w:rFonts w:asciiTheme="minorHAnsi" w:hAnsiTheme="minorHAnsi" w:cstheme="minorHAnsi"/>
        </w:rPr>
        <w:t xml:space="preserve"> </w:t>
      </w:r>
      <w:r>
        <w:rPr>
          <w:rFonts w:asciiTheme="minorHAnsi" w:hAnsiTheme="minorHAnsi" w:cstheme="minorHAnsi"/>
        </w:rPr>
        <w:t xml:space="preserve">behov och </w:t>
      </w:r>
      <w:r w:rsidRPr="006D2F9B">
        <w:rPr>
          <w:rFonts w:asciiTheme="minorHAnsi" w:hAnsiTheme="minorHAnsi" w:cstheme="minorHAnsi"/>
          <w:b/>
        </w:rPr>
        <w:t>beslutade</w:t>
      </w:r>
      <w:r>
        <w:rPr>
          <w:rFonts w:asciiTheme="minorHAnsi" w:hAnsiTheme="minorHAnsi" w:cstheme="minorHAnsi"/>
        </w:rPr>
        <w:t xml:space="preserve"> att Tobias N skall köpa in ett nytt hänglås till förrådet. Händlåset skall ha minst fyra (4) nycklar. </w:t>
      </w:r>
      <w:r w:rsidRPr="006D2F9B">
        <w:rPr>
          <w:rFonts w:asciiTheme="minorHAnsi" w:hAnsiTheme="minorHAnsi" w:cstheme="minorHAnsi"/>
          <w:b/>
        </w:rPr>
        <w:t>Styrelsen beslutade</w:t>
      </w:r>
      <w:r>
        <w:rPr>
          <w:rFonts w:asciiTheme="minorHAnsi" w:hAnsiTheme="minorHAnsi" w:cstheme="minorHAnsi"/>
        </w:rPr>
        <w:t xml:space="preserve"> också att köpa in tio (10) kompasser, då dessa inte har återfunnits efter idogt letande. </w:t>
      </w:r>
    </w:p>
    <w:p w:rsidR="00EC1EAA" w:rsidRDefault="00EC1EAA" w:rsidP="00EC1EAA">
      <w:pPr>
        <w:pStyle w:val="Brdtextmedindrag"/>
        <w:ind w:left="0"/>
      </w:pPr>
    </w:p>
    <w:p w:rsidR="00D86E03" w:rsidRDefault="001C4973" w:rsidP="00D86E03">
      <w:pPr>
        <w:autoSpaceDE w:val="0"/>
        <w:autoSpaceDN w:val="0"/>
        <w:adjustRightInd w:val="0"/>
        <w:rPr>
          <w:rFonts w:asciiTheme="majorHAnsi" w:hAnsiTheme="majorHAnsi" w:cs="TimesNewRomanPSMT"/>
          <w:b/>
          <w:i/>
          <w:szCs w:val="24"/>
        </w:rPr>
      </w:pPr>
      <w:r w:rsidRPr="00D12A02">
        <w:rPr>
          <w:rFonts w:asciiTheme="majorHAnsi" w:hAnsiTheme="majorHAnsi" w:cs="TimesNewRomanPSMT"/>
          <w:b/>
          <w:i/>
          <w:szCs w:val="24"/>
        </w:rPr>
        <w:t>§11</w:t>
      </w:r>
      <w:r w:rsidR="00D86E03" w:rsidRPr="00D12A02">
        <w:rPr>
          <w:rFonts w:asciiTheme="majorHAnsi" w:hAnsiTheme="majorHAnsi" w:cs="TimesNewRomanPSMT"/>
          <w:b/>
          <w:i/>
          <w:szCs w:val="24"/>
        </w:rPr>
        <w:t xml:space="preserve"> </w:t>
      </w:r>
      <w:r w:rsidR="00D12A02">
        <w:rPr>
          <w:rFonts w:asciiTheme="majorHAnsi" w:hAnsiTheme="majorHAnsi" w:cs="TimesNewRomanPSMT"/>
          <w:b/>
          <w:i/>
          <w:szCs w:val="24"/>
        </w:rPr>
        <w:tab/>
      </w:r>
      <w:r w:rsidR="00D86E03" w:rsidRPr="00D12A02">
        <w:rPr>
          <w:rFonts w:asciiTheme="majorHAnsi" w:hAnsiTheme="majorHAnsi" w:cs="TimesNewRomanPSMT"/>
          <w:b/>
          <w:i/>
          <w:szCs w:val="24"/>
        </w:rPr>
        <w:t>Övriga frågor</w:t>
      </w:r>
    </w:p>
    <w:p w:rsidR="00777EFA" w:rsidRPr="00D12A02" w:rsidRDefault="00777EFA" w:rsidP="00D86E03">
      <w:pPr>
        <w:autoSpaceDE w:val="0"/>
        <w:autoSpaceDN w:val="0"/>
        <w:adjustRightInd w:val="0"/>
        <w:rPr>
          <w:rFonts w:asciiTheme="majorHAnsi" w:hAnsiTheme="majorHAnsi" w:cs="TimesNewRomanPSMT"/>
          <w:b/>
          <w:i/>
          <w:szCs w:val="24"/>
        </w:rPr>
      </w:pPr>
    </w:p>
    <w:p w:rsidR="00777EFA" w:rsidRPr="00777EFA" w:rsidRDefault="00EC7AD5" w:rsidP="00777EFA">
      <w:pPr>
        <w:pStyle w:val="Liststycke"/>
        <w:numPr>
          <w:ilvl w:val="0"/>
          <w:numId w:val="27"/>
        </w:numPr>
        <w:autoSpaceDE w:val="0"/>
        <w:autoSpaceDN w:val="0"/>
        <w:adjustRightInd w:val="0"/>
        <w:rPr>
          <w:rFonts w:asciiTheme="minorHAnsi" w:hAnsiTheme="minorHAnsi" w:cs="TimesNewRomanPSMT"/>
          <w:b/>
          <w:szCs w:val="24"/>
        </w:rPr>
      </w:pPr>
      <w:r w:rsidRPr="00777EFA">
        <w:rPr>
          <w:rFonts w:asciiTheme="minorHAnsi" w:hAnsiTheme="minorHAnsi" w:cs="TimesNewRomanPSMT"/>
          <w:b/>
          <w:szCs w:val="24"/>
        </w:rPr>
        <w:t>Hitta vilse slingan</w:t>
      </w:r>
    </w:p>
    <w:p w:rsidR="00BD5004" w:rsidRPr="00C76ED0" w:rsidRDefault="00BD5004" w:rsidP="00777EFA">
      <w:pPr>
        <w:autoSpaceDE w:val="0"/>
        <w:autoSpaceDN w:val="0"/>
        <w:adjustRightInd w:val="0"/>
        <w:ind w:left="360"/>
        <w:rPr>
          <w:rFonts w:asciiTheme="minorHAnsi" w:hAnsiTheme="minorHAnsi" w:cstheme="minorHAnsi"/>
        </w:rPr>
      </w:pPr>
      <w:r w:rsidRPr="00C76ED0">
        <w:rPr>
          <w:rFonts w:asciiTheme="minorHAnsi" w:hAnsiTheme="minorHAnsi" w:cstheme="minorHAnsi"/>
        </w:rPr>
        <w:t>Inget att rapportera</w:t>
      </w:r>
      <w:r w:rsidR="007373A4" w:rsidRPr="00C76ED0">
        <w:rPr>
          <w:rFonts w:asciiTheme="minorHAnsi" w:hAnsiTheme="minorHAnsi" w:cstheme="minorHAnsi"/>
        </w:rPr>
        <w:t>, bordlades.</w:t>
      </w:r>
    </w:p>
    <w:p w:rsidR="00777EFA" w:rsidRDefault="00777EFA" w:rsidP="00777EFA">
      <w:pPr>
        <w:autoSpaceDE w:val="0"/>
        <w:autoSpaceDN w:val="0"/>
        <w:adjustRightInd w:val="0"/>
        <w:ind w:left="360"/>
      </w:pPr>
    </w:p>
    <w:p w:rsidR="004F38EB" w:rsidRPr="000B4743" w:rsidRDefault="004F38EB" w:rsidP="00777EFA">
      <w:pPr>
        <w:pStyle w:val="Brdtextmedindrag"/>
        <w:numPr>
          <w:ilvl w:val="0"/>
          <w:numId w:val="27"/>
        </w:numPr>
        <w:rPr>
          <w:rFonts w:asciiTheme="minorHAnsi" w:hAnsiTheme="minorHAnsi" w:cs="TimesNewRomanPSMT"/>
          <w:b/>
          <w:szCs w:val="24"/>
        </w:rPr>
      </w:pPr>
      <w:r w:rsidRPr="000B4743">
        <w:rPr>
          <w:rFonts w:asciiTheme="minorHAnsi" w:hAnsiTheme="minorHAnsi" w:cs="TimesNewRomanPSMT"/>
          <w:b/>
          <w:szCs w:val="24"/>
        </w:rPr>
        <w:t>Leda</w:t>
      </w:r>
      <w:r w:rsidR="00155594">
        <w:rPr>
          <w:rFonts w:asciiTheme="minorHAnsi" w:hAnsiTheme="minorHAnsi" w:cs="TimesNewRomanPSMT"/>
          <w:b/>
          <w:szCs w:val="24"/>
        </w:rPr>
        <w:t>r</w:t>
      </w:r>
      <w:r w:rsidRPr="000B4743">
        <w:rPr>
          <w:rFonts w:asciiTheme="minorHAnsi" w:hAnsiTheme="minorHAnsi" w:cs="TimesNewRomanPSMT"/>
          <w:b/>
          <w:szCs w:val="24"/>
        </w:rPr>
        <w:t>träff</w:t>
      </w:r>
    </w:p>
    <w:p w:rsidR="002C06F0" w:rsidRDefault="007373A4" w:rsidP="009B249E">
      <w:pPr>
        <w:pStyle w:val="Brdtextmedindrag"/>
        <w:ind w:left="360"/>
      </w:pPr>
      <w:r>
        <w:rPr>
          <w:rFonts w:asciiTheme="minorHAnsi" w:hAnsiTheme="minorHAnsi" w:cs="TimesNewRomanPSMT"/>
          <w:szCs w:val="24"/>
        </w:rPr>
        <w:t>Se §3, bordlades</w:t>
      </w:r>
      <w:r w:rsidR="008E0E7C">
        <w:rPr>
          <w:rFonts w:asciiTheme="minorHAnsi" w:hAnsiTheme="minorHAnsi" w:cstheme="minorHAnsi"/>
        </w:rPr>
        <w:t>.</w:t>
      </w:r>
    </w:p>
    <w:p w:rsidR="00301384" w:rsidRDefault="00301384" w:rsidP="00125F8F">
      <w:pPr>
        <w:pStyle w:val="Liststycke"/>
        <w:numPr>
          <w:ilvl w:val="0"/>
          <w:numId w:val="21"/>
        </w:numPr>
        <w:autoSpaceDE w:val="0"/>
        <w:autoSpaceDN w:val="0"/>
        <w:adjustRightInd w:val="0"/>
        <w:rPr>
          <w:rFonts w:asciiTheme="minorHAnsi" w:hAnsiTheme="minorHAnsi" w:cs="TimesNewRomanPSMT"/>
          <w:b/>
          <w:szCs w:val="24"/>
        </w:rPr>
      </w:pPr>
      <w:r>
        <w:rPr>
          <w:rFonts w:asciiTheme="minorHAnsi" w:hAnsiTheme="minorHAnsi" w:cs="TimesNewRomanPSMT"/>
          <w:b/>
          <w:szCs w:val="24"/>
        </w:rPr>
        <w:t>Barngrupp</w:t>
      </w:r>
    </w:p>
    <w:p w:rsidR="00227F34" w:rsidRPr="006D2F9B" w:rsidRDefault="00EC06CB" w:rsidP="006D2F9B">
      <w:pPr>
        <w:pStyle w:val="Brdtextmedindrag"/>
        <w:rPr>
          <w:rFonts w:asciiTheme="minorHAnsi" w:hAnsiTheme="minorHAnsi" w:cstheme="minorHAnsi"/>
        </w:rPr>
      </w:pPr>
      <w:r>
        <w:t xml:space="preserve"> </w:t>
      </w:r>
      <w:r w:rsidRPr="006D2F9B">
        <w:rPr>
          <w:rFonts w:asciiTheme="minorHAnsi" w:hAnsiTheme="minorHAnsi" w:cstheme="minorHAnsi"/>
        </w:rPr>
        <w:t>Bordlades</w:t>
      </w:r>
    </w:p>
    <w:p w:rsidR="00155594" w:rsidRPr="00227F34" w:rsidRDefault="00227F34" w:rsidP="00227F34">
      <w:pPr>
        <w:pStyle w:val="Normaltindrag"/>
        <w:numPr>
          <w:ilvl w:val="0"/>
          <w:numId w:val="21"/>
        </w:numPr>
        <w:rPr>
          <w:rFonts w:asciiTheme="minorHAnsi" w:hAnsiTheme="minorHAnsi" w:cstheme="minorHAnsi"/>
          <w:b/>
        </w:rPr>
      </w:pPr>
      <w:r w:rsidRPr="00227F34">
        <w:rPr>
          <w:rFonts w:asciiTheme="minorHAnsi" w:hAnsiTheme="minorHAnsi" w:cstheme="minorHAnsi"/>
          <w:b/>
        </w:rPr>
        <w:t>Årsmötet den 9 mars 2016</w:t>
      </w:r>
    </w:p>
    <w:p w:rsidR="00EC06CB" w:rsidRDefault="00EC06CB" w:rsidP="00227F34">
      <w:pPr>
        <w:pStyle w:val="Brdtextmedindrag"/>
        <w:rPr>
          <w:rFonts w:asciiTheme="minorHAnsi" w:hAnsiTheme="minorHAnsi" w:cstheme="minorHAnsi"/>
        </w:rPr>
      </w:pPr>
      <w:r>
        <w:rPr>
          <w:rFonts w:asciiTheme="minorHAnsi" w:hAnsiTheme="minorHAnsi" w:cstheme="minorHAnsi"/>
        </w:rPr>
        <w:t>Diskuterade frågor som hade tagit</w:t>
      </w:r>
      <w:r w:rsidR="006D2F9B">
        <w:rPr>
          <w:rFonts w:asciiTheme="minorHAnsi" w:hAnsiTheme="minorHAnsi" w:cstheme="minorHAnsi"/>
        </w:rPr>
        <w:t>s</w:t>
      </w:r>
      <w:r>
        <w:rPr>
          <w:rFonts w:asciiTheme="minorHAnsi" w:hAnsiTheme="minorHAnsi" w:cstheme="minorHAnsi"/>
        </w:rPr>
        <w:t xml:space="preserve"> upp på årsstämman:</w:t>
      </w:r>
    </w:p>
    <w:p w:rsidR="00EC1EAA" w:rsidRDefault="00EC06CB" w:rsidP="006D2F9B">
      <w:pPr>
        <w:pStyle w:val="Brdtextmedindrag"/>
        <w:numPr>
          <w:ilvl w:val="0"/>
          <w:numId w:val="21"/>
        </w:numPr>
        <w:rPr>
          <w:rFonts w:asciiTheme="minorHAnsi" w:hAnsiTheme="minorHAnsi" w:cstheme="minorHAnsi"/>
        </w:rPr>
      </w:pPr>
      <w:r>
        <w:rPr>
          <w:rFonts w:asciiTheme="minorHAnsi" w:hAnsiTheme="minorHAnsi" w:cstheme="minorHAnsi"/>
        </w:rPr>
        <w:t>målsättnings- och styrdokument, genomläsning av befintliga och förslag på utveckling</w:t>
      </w:r>
    </w:p>
    <w:p w:rsidR="00EC06CB" w:rsidRDefault="00EC06CB" w:rsidP="006D2F9B">
      <w:pPr>
        <w:pStyle w:val="Brdtextmedindrag"/>
        <w:numPr>
          <w:ilvl w:val="0"/>
          <w:numId w:val="21"/>
        </w:numPr>
        <w:rPr>
          <w:rFonts w:asciiTheme="minorHAnsi" w:hAnsiTheme="minorHAnsi" w:cstheme="minorHAnsi"/>
        </w:rPr>
      </w:pPr>
      <w:r>
        <w:rPr>
          <w:rFonts w:asciiTheme="minorHAnsi" w:hAnsiTheme="minorHAnsi" w:cstheme="minorHAnsi"/>
        </w:rPr>
        <w:t>Ledamot till styrelsen, inget förslag på lämplig kandidat</w:t>
      </w:r>
    </w:p>
    <w:p w:rsidR="006D2F9B" w:rsidRDefault="006D2F9B" w:rsidP="006D2F9B">
      <w:pPr>
        <w:pStyle w:val="Brdtextmedindrag"/>
        <w:numPr>
          <w:ilvl w:val="0"/>
          <w:numId w:val="21"/>
        </w:numPr>
        <w:rPr>
          <w:rFonts w:asciiTheme="minorHAnsi" w:hAnsiTheme="minorHAnsi" w:cstheme="minorHAnsi"/>
        </w:rPr>
      </w:pPr>
      <w:r>
        <w:rPr>
          <w:rFonts w:asciiTheme="minorHAnsi" w:hAnsiTheme="minorHAnsi" w:cstheme="minorHAnsi"/>
        </w:rPr>
        <w:t>Övrigt underlagt till kommunen. KF och BS fick i uppdrag att färdigställa skrivelsen till kommunen avseende Sjöholmen</w:t>
      </w:r>
    </w:p>
    <w:p w:rsidR="006D2F9B" w:rsidRPr="00EC1EAA" w:rsidRDefault="006D2F9B" w:rsidP="006D2F9B">
      <w:pPr>
        <w:pStyle w:val="Normaltindrag"/>
      </w:pPr>
    </w:p>
    <w:p w:rsidR="00D86E03" w:rsidRPr="006F6D76" w:rsidRDefault="00EC7AD5" w:rsidP="00D86E03">
      <w:pPr>
        <w:autoSpaceDE w:val="0"/>
        <w:autoSpaceDN w:val="0"/>
        <w:adjustRightInd w:val="0"/>
        <w:rPr>
          <w:rFonts w:asciiTheme="majorHAnsi" w:hAnsiTheme="majorHAnsi" w:cs="TimesNewRomanPSMT"/>
          <w:b/>
          <w:i/>
          <w:szCs w:val="24"/>
        </w:rPr>
      </w:pPr>
      <w:r w:rsidRPr="006F6D76">
        <w:rPr>
          <w:rFonts w:asciiTheme="majorHAnsi" w:hAnsiTheme="majorHAnsi" w:cs="TimesNewRomanPSMT"/>
          <w:b/>
          <w:i/>
          <w:szCs w:val="24"/>
        </w:rPr>
        <w:t>§12</w:t>
      </w:r>
      <w:r w:rsidR="00D86E03" w:rsidRPr="006F6D76">
        <w:rPr>
          <w:rFonts w:asciiTheme="majorHAnsi" w:hAnsiTheme="majorHAnsi" w:cs="TimesNewRomanPSMT"/>
          <w:b/>
          <w:i/>
          <w:szCs w:val="24"/>
        </w:rPr>
        <w:t xml:space="preserve"> </w:t>
      </w:r>
      <w:r w:rsidR="006F6D76">
        <w:rPr>
          <w:rFonts w:asciiTheme="majorHAnsi" w:hAnsiTheme="majorHAnsi" w:cs="TimesNewRomanPSMT"/>
          <w:b/>
          <w:i/>
          <w:szCs w:val="24"/>
        </w:rPr>
        <w:tab/>
      </w:r>
      <w:r w:rsidR="00D86E03" w:rsidRPr="006F6D76">
        <w:rPr>
          <w:rFonts w:asciiTheme="majorHAnsi" w:hAnsiTheme="majorHAnsi" w:cs="TimesNewRomanPSMT"/>
          <w:b/>
          <w:i/>
          <w:szCs w:val="24"/>
        </w:rPr>
        <w:t>Kommande möte</w:t>
      </w:r>
    </w:p>
    <w:p w:rsidR="007A4149" w:rsidRDefault="00077E07" w:rsidP="00077E07">
      <w:pPr>
        <w:pStyle w:val="Brdtextmedindrag"/>
        <w:rPr>
          <w:rFonts w:asciiTheme="minorHAnsi" w:hAnsiTheme="minorHAnsi" w:cstheme="minorHAnsi"/>
        </w:rPr>
      </w:pPr>
      <w:r w:rsidRPr="00077E07">
        <w:rPr>
          <w:rFonts w:asciiTheme="minorHAnsi" w:hAnsiTheme="minorHAnsi" w:cstheme="minorHAnsi"/>
        </w:rPr>
        <w:t xml:space="preserve">Nästa möte </w:t>
      </w:r>
      <w:r w:rsidR="00227F34">
        <w:rPr>
          <w:rFonts w:asciiTheme="minorHAnsi" w:hAnsiTheme="minorHAnsi" w:cstheme="minorHAnsi"/>
        </w:rPr>
        <w:t xml:space="preserve">beslutas på årsmötet </w:t>
      </w:r>
    </w:p>
    <w:p w:rsidR="009B249E" w:rsidRPr="00077E07" w:rsidRDefault="009B249E" w:rsidP="00077E07">
      <w:pPr>
        <w:pStyle w:val="Brdtextmedindrag"/>
        <w:rPr>
          <w:rFonts w:asciiTheme="minorHAnsi" w:hAnsiTheme="minorHAnsi" w:cstheme="minorHAnsi"/>
        </w:rPr>
      </w:pPr>
    </w:p>
    <w:p w:rsidR="006F6D76" w:rsidRPr="007A4149" w:rsidRDefault="00EC7AD5" w:rsidP="00D86E03">
      <w:pPr>
        <w:rPr>
          <w:rFonts w:asciiTheme="majorHAnsi" w:hAnsiTheme="majorHAnsi" w:cs="TimesNewRomanPSMT"/>
          <w:b/>
          <w:i/>
          <w:szCs w:val="24"/>
        </w:rPr>
      </w:pPr>
      <w:r w:rsidRPr="007A4149">
        <w:rPr>
          <w:rFonts w:asciiTheme="majorHAnsi" w:hAnsiTheme="majorHAnsi" w:cs="TimesNewRomanPSMT"/>
          <w:b/>
          <w:i/>
          <w:szCs w:val="24"/>
        </w:rPr>
        <w:t>§13</w:t>
      </w:r>
      <w:r w:rsidR="00D86E03" w:rsidRPr="007A4149">
        <w:rPr>
          <w:rFonts w:asciiTheme="majorHAnsi" w:hAnsiTheme="majorHAnsi" w:cs="TimesNewRomanPSMT"/>
          <w:b/>
          <w:i/>
          <w:szCs w:val="24"/>
        </w:rPr>
        <w:t xml:space="preserve"> </w:t>
      </w:r>
      <w:r w:rsidR="006F6D76" w:rsidRPr="007A4149">
        <w:rPr>
          <w:rFonts w:asciiTheme="majorHAnsi" w:hAnsiTheme="majorHAnsi" w:cs="TimesNewRomanPSMT"/>
          <w:b/>
          <w:i/>
          <w:szCs w:val="24"/>
        </w:rPr>
        <w:tab/>
        <w:t>Avslutning</w:t>
      </w:r>
    </w:p>
    <w:p w:rsidR="007A4149" w:rsidRPr="00077E07" w:rsidRDefault="00077E07" w:rsidP="00077E07">
      <w:pPr>
        <w:pStyle w:val="Brdtextmedindrag"/>
        <w:rPr>
          <w:rFonts w:asciiTheme="minorHAnsi" w:hAnsiTheme="minorHAnsi" w:cstheme="minorHAnsi"/>
        </w:rPr>
      </w:pPr>
      <w:r w:rsidRPr="00077E07">
        <w:rPr>
          <w:rFonts w:asciiTheme="minorHAnsi" w:hAnsiTheme="minorHAnsi" w:cstheme="minorHAnsi"/>
        </w:rPr>
        <w:t>Ordförande tackade för givande diskussioner och avslutade mötet kl.</w:t>
      </w:r>
      <w:r w:rsidR="006245F0">
        <w:rPr>
          <w:rFonts w:asciiTheme="minorHAnsi" w:hAnsiTheme="minorHAnsi" w:cstheme="minorHAnsi"/>
        </w:rPr>
        <w:t xml:space="preserve"> 20.</w:t>
      </w:r>
      <w:r w:rsidR="006D2F9B">
        <w:rPr>
          <w:rFonts w:asciiTheme="minorHAnsi" w:hAnsiTheme="minorHAnsi" w:cstheme="minorHAnsi"/>
        </w:rPr>
        <w:t>45</w:t>
      </w:r>
      <w:r w:rsidR="006245F0">
        <w:rPr>
          <w:rFonts w:asciiTheme="minorHAnsi" w:hAnsiTheme="minorHAnsi" w:cstheme="minorHAnsi"/>
        </w:rPr>
        <w:t>.</w:t>
      </w:r>
    </w:p>
    <w:p w:rsidR="007A4149" w:rsidRDefault="007A4149" w:rsidP="00D86E03">
      <w:pPr>
        <w:rPr>
          <w:rFonts w:asciiTheme="minorHAnsi" w:hAnsiTheme="minorHAnsi" w:cs="TimesNewRomanPSMT"/>
          <w:szCs w:val="24"/>
        </w:rPr>
      </w:pPr>
    </w:p>
    <w:p w:rsidR="007A4149" w:rsidRPr="007A4149" w:rsidRDefault="007A4149" w:rsidP="00D86E03">
      <w:pPr>
        <w:rPr>
          <w:rFonts w:asciiTheme="minorHAnsi" w:hAnsiTheme="minorHAnsi" w:cs="TimesNewRomanPSMT"/>
          <w:b/>
          <w:szCs w:val="24"/>
        </w:rPr>
      </w:pPr>
      <w:r w:rsidRPr="007A4149">
        <w:rPr>
          <w:rFonts w:asciiTheme="minorHAnsi" w:hAnsiTheme="minorHAnsi" w:cs="TimesNewRomanPSMT"/>
          <w:b/>
          <w:szCs w:val="24"/>
        </w:rPr>
        <w:t>Vid protokollet</w:t>
      </w: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Pr="00553E49" w:rsidRDefault="00553E49" w:rsidP="00D86E03">
      <w:pPr>
        <w:rPr>
          <w:rFonts w:ascii="Lucida Handwriting" w:hAnsi="Lucida Handwriting" w:cs="TimesNewRomanPSMT"/>
          <w:szCs w:val="24"/>
        </w:rPr>
      </w:pPr>
      <w:r w:rsidRPr="00553E49">
        <w:rPr>
          <w:rFonts w:ascii="Lucida Handwriting" w:hAnsi="Lucida Handwriting" w:cs="TimesNewRomanPSMT"/>
          <w:szCs w:val="24"/>
        </w:rPr>
        <w:t>Originalet signerat</w:t>
      </w:r>
    </w:p>
    <w:p w:rsidR="007A4149" w:rsidRDefault="007A4149" w:rsidP="00D86E03">
      <w:pPr>
        <w:rPr>
          <w:rFonts w:asciiTheme="minorHAnsi" w:hAnsiTheme="minorHAnsi" w:cs="TimesNewRomanPSMT"/>
          <w:szCs w:val="24"/>
        </w:rPr>
      </w:pPr>
      <w:r>
        <w:rPr>
          <w:rFonts w:asciiTheme="minorHAnsi" w:hAnsiTheme="minorHAnsi" w:cs="TimesNewRomanPSMT"/>
          <w:szCs w:val="24"/>
        </w:rPr>
        <w:t>Krister P Forsberg</w:t>
      </w:r>
    </w:p>
    <w:p w:rsidR="007A4149" w:rsidRPr="007A4149" w:rsidRDefault="007A4149" w:rsidP="00D86E03">
      <w:pPr>
        <w:rPr>
          <w:rFonts w:asciiTheme="minorHAnsi" w:hAnsiTheme="minorHAnsi" w:cs="TimesNewRomanPSMT"/>
          <w:i/>
          <w:szCs w:val="24"/>
        </w:rPr>
      </w:pPr>
      <w:r w:rsidRPr="007A4149">
        <w:rPr>
          <w:rFonts w:asciiTheme="minorHAnsi" w:hAnsiTheme="minorHAnsi" w:cs="TimesNewRomanPSMT"/>
          <w:i/>
          <w:szCs w:val="24"/>
        </w:rPr>
        <w:t>Sekreterare</w:t>
      </w: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7A4149" w:rsidP="00D86E03">
      <w:pPr>
        <w:rPr>
          <w:rFonts w:asciiTheme="minorHAnsi" w:hAnsiTheme="minorHAnsi" w:cs="TimesNewRomanPSMT"/>
          <w:szCs w:val="24"/>
        </w:rPr>
      </w:pPr>
    </w:p>
    <w:p w:rsidR="007A4149" w:rsidRDefault="00553E49" w:rsidP="00D86E03">
      <w:pPr>
        <w:rPr>
          <w:rFonts w:asciiTheme="minorHAnsi" w:hAnsiTheme="minorHAnsi" w:cs="TimesNewRomanPSMT"/>
          <w:szCs w:val="24"/>
        </w:rPr>
      </w:pPr>
      <w:bookmarkStart w:id="0" w:name="_GoBack"/>
      <w:r w:rsidRPr="000B69B0">
        <w:rPr>
          <w:rFonts w:ascii="Lucida Handwriting" w:hAnsi="Lucida Handwriting" w:cs="TimesNewRomanPSMT"/>
          <w:szCs w:val="24"/>
        </w:rPr>
        <w:t>Originalet signerat</w:t>
      </w:r>
      <w:r>
        <w:rPr>
          <w:rFonts w:ascii="Lucida Handwriting" w:hAnsi="Lucida Handwriting" w:cs="TimesNewRomanPSMT"/>
          <w:szCs w:val="24"/>
        </w:rPr>
        <w:tab/>
      </w:r>
      <w:r>
        <w:rPr>
          <w:rFonts w:ascii="Lucida Handwriting" w:hAnsi="Lucida Handwriting" w:cs="TimesNewRomanPSMT"/>
          <w:szCs w:val="24"/>
        </w:rPr>
        <w:tab/>
      </w:r>
      <w:r w:rsidRPr="000B69B0">
        <w:rPr>
          <w:rFonts w:ascii="Lucida Handwriting" w:hAnsi="Lucida Handwriting" w:cs="TimesNewRomanPSMT"/>
          <w:szCs w:val="24"/>
        </w:rPr>
        <w:t>Originalet signerat</w:t>
      </w:r>
      <w:bookmarkEnd w:id="0"/>
    </w:p>
    <w:p w:rsidR="00FF0028" w:rsidRDefault="006245F0" w:rsidP="00D86E03">
      <w:pPr>
        <w:rPr>
          <w:rFonts w:asciiTheme="minorHAnsi" w:hAnsiTheme="minorHAnsi" w:cs="TimesNewRomanPSMT"/>
          <w:szCs w:val="24"/>
        </w:rPr>
      </w:pPr>
      <w:r>
        <w:rPr>
          <w:rFonts w:asciiTheme="minorHAnsi" w:hAnsiTheme="minorHAnsi" w:cs="TimesNewRomanPSMT"/>
          <w:szCs w:val="24"/>
        </w:rPr>
        <w:t>Magnus Linde</w:t>
      </w:r>
      <w:r w:rsidR="00F3701D">
        <w:rPr>
          <w:rFonts w:asciiTheme="minorHAnsi" w:hAnsiTheme="minorHAnsi" w:cs="TimesNewRomanPSMT"/>
          <w:szCs w:val="24"/>
        </w:rPr>
        <w:tab/>
      </w:r>
      <w:r w:rsidR="00F3701D">
        <w:rPr>
          <w:rFonts w:asciiTheme="minorHAnsi" w:hAnsiTheme="minorHAnsi" w:cs="TimesNewRomanPSMT"/>
          <w:szCs w:val="24"/>
        </w:rPr>
        <w:tab/>
      </w:r>
      <w:r w:rsidR="00F3701D">
        <w:rPr>
          <w:rFonts w:asciiTheme="minorHAnsi" w:hAnsiTheme="minorHAnsi" w:cs="TimesNewRomanPSMT"/>
          <w:szCs w:val="24"/>
        </w:rPr>
        <w:tab/>
      </w:r>
      <w:r w:rsidR="006D2F9B">
        <w:rPr>
          <w:rFonts w:asciiTheme="minorHAnsi" w:hAnsiTheme="minorHAnsi" w:cs="TimesNewRomanPSMT"/>
          <w:szCs w:val="24"/>
        </w:rPr>
        <w:t>Björn Sterner</w:t>
      </w:r>
    </w:p>
    <w:p w:rsidR="007A4149" w:rsidRPr="007A4149" w:rsidRDefault="007A4149" w:rsidP="00D86E03">
      <w:pPr>
        <w:rPr>
          <w:rFonts w:asciiTheme="minorHAnsi" w:hAnsiTheme="minorHAnsi"/>
          <w:i/>
        </w:rPr>
      </w:pPr>
      <w:r w:rsidRPr="007A4149">
        <w:rPr>
          <w:rFonts w:asciiTheme="minorHAnsi" w:hAnsiTheme="minorHAnsi" w:cs="TimesNewRomanPSMT"/>
          <w:i/>
          <w:szCs w:val="24"/>
        </w:rPr>
        <w:t>Ordförande</w:t>
      </w:r>
      <w:r w:rsidRPr="007A4149">
        <w:rPr>
          <w:rFonts w:asciiTheme="minorHAnsi" w:hAnsiTheme="minorHAnsi" w:cs="TimesNewRomanPSMT"/>
          <w:i/>
          <w:szCs w:val="24"/>
        </w:rPr>
        <w:tab/>
      </w:r>
      <w:r w:rsidRPr="007A4149">
        <w:rPr>
          <w:rFonts w:asciiTheme="minorHAnsi" w:hAnsiTheme="minorHAnsi" w:cs="TimesNewRomanPSMT"/>
          <w:i/>
          <w:szCs w:val="24"/>
        </w:rPr>
        <w:tab/>
      </w:r>
      <w:r w:rsidRPr="007A4149">
        <w:rPr>
          <w:rFonts w:asciiTheme="minorHAnsi" w:hAnsiTheme="minorHAnsi" w:cs="TimesNewRomanPSMT"/>
          <w:i/>
          <w:szCs w:val="24"/>
        </w:rPr>
        <w:tab/>
      </w:r>
      <w:r w:rsidRPr="007A4149">
        <w:rPr>
          <w:rFonts w:asciiTheme="minorHAnsi" w:hAnsiTheme="minorHAnsi" w:cs="TimesNewRomanPSMT"/>
          <w:i/>
          <w:szCs w:val="24"/>
        </w:rPr>
        <w:tab/>
        <w:t>Ledamot</w:t>
      </w:r>
    </w:p>
    <w:sectPr w:rsidR="007A4149" w:rsidRPr="007A41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0659" w:rsidRDefault="00080659" w:rsidP="00080659">
      <w:r>
        <w:separator/>
      </w:r>
    </w:p>
  </w:endnote>
  <w:endnote w:type="continuationSeparator" w:id="0">
    <w:p w:rsidR="00080659" w:rsidRDefault="00080659" w:rsidP="00080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0659" w:rsidRDefault="00080659" w:rsidP="00080659">
      <w:r>
        <w:separator/>
      </w:r>
    </w:p>
  </w:footnote>
  <w:footnote w:type="continuationSeparator" w:id="0">
    <w:p w:rsidR="00080659" w:rsidRDefault="00080659" w:rsidP="00080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659" w:rsidRPr="00080659" w:rsidRDefault="00080659" w:rsidP="00080659">
    <w:pPr>
      <w:pStyle w:val="Sidhuvud"/>
      <w:rPr>
        <w:rFonts w:asciiTheme="minorHAnsi" w:hAnsiTheme="minorHAnsi"/>
      </w:rPr>
    </w:pPr>
    <w:r w:rsidRPr="00080659">
      <w:rPr>
        <w:rFonts w:asciiTheme="minorHAnsi" w:hAnsiTheme="minorHAnsi"/>
      </w:rPr>
      <w:t>Friluftsfrämjandet i Eslöv</w:t>
    </w:r>
    <w:r w:rsidR="009B249E">
      <w:rPr>
        <w:rFonts w:asciiTheme="minorHAnsi" w:hAnsiTheme="minorHAnsi"/>
      </w:rPr>
      <w:tab/>
      <w:t>2016</w:t>
    </w:r>
    <w:r w:rsidRPr="00080659">
      <w:rPr>
        <w:rFonts w:asciiTheme="minorHAnsi" w:hAnsiTheme="minorHAnsi"/>
      </w:rPr>
      <w:tab/>
    </w:r>
    <w:r w:rsidRPr="00080659">
      <w:rPr>
        <w:rFonts w:asciiTheme="minorHAnsi" w:hAnsiTheme="minorHAnsi"/>
      </w:rPr>
      <w:tab/>
      <w:t xml:space="preserve">Sida </w:t>
    </w:r>
    <w:sdt>
      <w:sdtPr>
        <w:rPr>
          <w:rFonts w:asciiTheme="minorHAnsi" w:hAnsiTheme="minorHAnsi"/>
        </w:rPr>
        <w:id w:val="2035613710"/>
        <w:docPartObj>
          <w:docPartGallery w:val="Page Numbers (Top of Page)"/>
          <w:docPartUnique/>
        </w:docPartObj>
      </w:sdtPr>
      <w:sdtEndPr/>
      <w:sdtContent>
        <w:r w:rsidRPr="00080659">
          <w:rPr>
            <w:rFonts w:asciiTheme="minorHAnsi" w:hAnsiTheme="minorHAnsi"/>
          </w:rPr>
          <w:fldChar w:fldCharType="begin"/>
        </w:r>
        <w:r w:rsidRPr="00080659">
          <w:rPr>
            <w:rFonts w:asciiTheme="minorHAnsi" w:hAnsiTheme="minorHAnsi"/>
          </w:rPr>
          <w:instrText>PAGE   \* MERGEFORMAT</w:instrText>
        </w:r>
        <w:r w:rsidRPr="00080659">
          <w:rPr>
            <w:rFonts w:asciiTheme="minorHAnsi" w:hAnsiTheme="minorHAnsi"/>
          </w:rPr>
          <w:fldChar w:fldCharType="separate"/>
        </w:r>
        <w:r w:rsidR="00553E49">
          <w:rPr>
            <w:rFonts w:asciiTheme="minorHAnsi" w:hAnsiTheme="minorHAnsi"/>
            <w:noProof/>
          </w:rPr>
          <w:t>3</w:t>
        </w:r>
        <w:r w:rsidRPr="00080659">
          <w:rPr>
            <w:rFonts w:asciiTheme="minorHAnsi" w:hAnsiTheme="minorHAnsi"/>
          </w:rPr>
          <w:fldChar w:fldCharType="end"/>
        </w:r>
        <w:r w:rsidR="00C74E12">
          <w:rPr>
            <w:rFonts w:asciiTheme="minorHAnsi" w:hAnsiTheme="minorHAnsi"/>
          </w:rPr>
          <w:t>(3</w:t>
        </w:r>
        <w:r w:rsidRPr="00080659">
          <w:rPr>
            <w:rFonts w:asciiTheme="minorHAnsi" w:hAnsiTheme="minorHAnsi"/>
          </w:rPr>
          <w:t>)</w:t>
        </w:r>
      </w:sdtContent>
    </w:sdt>
  </w:p>
  <w:p w:rsidR="00080659" w:rsidRPr="00080659" w:rsidRDefault="00080659">
    <w:pPr>
      <w:pStyle w:val="Sidhuvud"/>
      <w:rPr>
        <w:rFonts w:asciiTheme="minorHAnsi" w:hAnsiTheme="minorHAnsi"/>
      </w:rPr>
    </w:pPr>
    <w:r w:rsidRPr="00080659">
      <w:rPr>
        <w:rFonts w:asciiTheme="minorHAnsi" w:hAnsiTheme="minorHAnsi"/>
      </w:rPr>
      <w:t>Styrelseprotokoll</w:t>
    </w:r>
    <w:r w:rsidR="009B249E">
      <w:rPr>
        <w:rFonts w:asciiTheme="minorHAnsi" w:hAnsiTheme="minorHAnsi"/>
      </w:rPr>
      <w:t xml:space="preserve"> </w:t>
    </w:r>
  </w:p>
  <w:p w:rsidR="00080659" w:rsidRDefault="00080659">
    <w:pPr>
      <w:pStyle w:val="Sidhuvud"/>
    </w:pPr>
  </w:p>
  <w:p w:rsidR="00080659" w:rsidRDefault="0008065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EB8DE18"/>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A6D4964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BA199B"/>
    <w:multiLevelType w:val="hybridMultilevel"/>
    <w:tmpl w:val="FAB21A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B936D4"/>
    <w:multiLevelType w:val="multilevel"/>
    <w:tmpl w:val="5F6627B2"/>
    <w:lvl w:ilvl="0">
      <w:start w:val="1"/>
      <w:numFmt w:val="decimal"/>
      <w:pStyle w:val="Rubrik1Numr"/>
      <w:lvlText w:val="%1."/>
      <w:lvlJc w:val="left"/>
      <w:pPr>
        <w:ind w:left="709" w:hanging="709"/>
      </w:pPr>
      <w:rPr>
        <w:rFonts w:hint="default"/>
      </w:rPr>
    </w:lvl>
    <w:lvl w:ilvl="1">
      <w:start w:val="1"/>
      <w:numFmt w:val="decimal"/>
      <w:pStyle w:val="Rubrik2Numr"/>
      <w:lvlText w:val="%1.%2."/>
      <w:lvlJc w:val="left"/>
      <w:pPr>
        <w:ind w:left="709" w:hanging="709"/>
      </w:pPr>
      <w:rPr>
        <w:rFonts w:hint="default"/>
      </w:rPr>
    </w:lvl>
    <w:lvl w:ilvl="2">
      <w:start w:val="1"/>
      <w:numFmt w:val="decimal"/>
      <w:pStyle w:val="Rubrik3Numr"/>
      <w:lvlText w:val="%1.%2.%3."/>
      <w:lvlJc w:val="left"/>
      <w:pPr>
        <w:ind w:left="709" w:hanging="709"/>
      </w:pPr>
      <w:rPr>
        <w:rFonts w:hint="default"/>
      </w:rPr>
    </w:lvl>
    <w:lvl w:ilvl="3">
      <w:start w:val="1"/>
      <w:numFmt w:val="decimal"/>
      <w:pStyle w:val="Rubrik4Numr"/>
      <w:lvlText w:val="%1.%2.%3.%4"/>
      <w:lvlJc w:val="left"/>
      <w:pPr>
        <w:ind w:left="1134" w:hanging="1134"/>
      </w:pPr>
      <w:rPr>
        <w:rFonts w:hint="default"/>
      </w:rPr>
    </w:lvl>
    <w:lvl w:ilvl="4">
      <w:start w:val="1"/>
      <w:numFmt w:val="decimal"/>
      <w:pStyle w:val="Rubrik5Numr"/>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559" w:hanging="1559"/>
      </w:pPr>
      <w:rPr>
        <w:rFonts w:hint="default"/>
      </w:rPr>
    </w:lvl>
    <w:lvl w:ilvl="7">
      <w:start w:val="1"/>
      <w:numFmt w:val="decimal"/>
      <w:lvlText w:val="%1.%2.%3.%4.%5.%6.%7.%8."/>
      <w:lvlJc w:val="left"/>
      <w:pPr>
        <w:ind w:left="1559" w:hanging="1559"/>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0A0C1F18"/>
    <w:multiLevelType w:val="hybridMultilevel"/>
    <w:tmpl w:val="2C54EB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BC2A0B"/>
    <w:multiLevelType w:val="hybridMultilevel"/>
    <w:tmpl w:val="DBF4B21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5B6291B"/>
    <w:multiLevelType w:val="hybridMultilevel"/>
    <w:tmpl w:val="39A83EBA"/>
    <w:lvl w:ilvl="0" w:tplc="03E81F88">
      <w:start w:val="1"/>
      <w:numFmt w:val="bullet"/>
      <w:lvlText w:val="+"/>
      <w:lvlJc w:val="left"/>
      <w:pPr>
        <w:ind w:left="1003" w:hanging="360"/>
      </w:pPr>
      <w:rPr>
        <w:rFonts w:ascii="Calibri" w:hAnsi="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9196F75"/>
    <w:multiLevelType w:val="hybridMultilevel"/>
    <w:tmpl w:val="53C63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7F4EC2"/>
    <w:multiLevelType w:val="hybridMultilevel"/>
    <w:tmpl w:val="6AC0B37C"/>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9" w15:restartNumberingAfterBreak="0">
    <w:nsid w:val="2E830A4A"/>
    <w:multiLevelType w:val="hybridMultilevel"/>
    <w:tmpl w:val="BEF8C9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E955D6"/>
    <w:multiLevelType w:val="hybridMultilevel"/>
    <w:tmpl w:val="1E92394C"/>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11" w15:restartNumberingAfterBreak="0">
    <w:nsid w:val="486A4A30"/>
    <w:multiLevelType w:val="hybridMultilevel"/>
    <w:tmpl w:val="D16A4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4C353C7"/>
    <w:multiLevelType w:val="hybridMultilevel"/>
    <w:tmpl w:val="7C36C726"/>
    <w:lvl w:ilvl="0" w:tplc="041D0001">
      <w:start w:val="1"/>
      <w:numFmt w:val="bullet"/>
      <w:lvlText w:val=""/>
      <w:lvlJc w:val="left"/>
      <w:pPr>
        <w:ind w:left="1003" w:hanging="360"/>
      </w:pPr>
      <w:rPr>
        <w:rFonts w:ascii="Symbol" w:hAnsi="Symbol" w:hint="default"/>
      </w:rPr>
    </w:lvl>
    <w:lvl w:ilvl="1" w:tplc="041D0003" w:tentative="1">
      <w:start w:val="1"/>
      <w:numFmt w:val="bullet"/>
      <w:lvlText w:val="o"/>
      <w:lvlJc w:val="left"/>
      <w:pPr>
        <w:ind w:left="1723" w:hanging="360"/>
      </w:pPr>
      <w:rPr>
        <w:rFonts w:ascii="Courier New" w:hAnsi="Courier New" w:cs="Courier New" w:hint="default"/>
      </w:rPr>
    </w:lvl>
    <w:lvl w:ilvl="2" w:tplc="041D0005" w:tentative="1">
      <w:start w:val="1"/>
      <w:numFmt w:val="bullet"/>
      <w:lvlText w:val=""/>
      <w:lvlJc w:val="left"/>
      <w:pPr>
        <w:ind w:left="2443" w:hanging="360"/>
      </w:pPr>
      <w:rPr>
        <w:rFonts w:ascii="Wingdings" w:hAnsi="Wingdings" w:hint="default"/>
      </w:rPr>
    </w:lvl>
    <w:lvl w:ilvl="3" w:tplc="041D0001" w:tentative="1">
      <w:start w:val="1"/>
      <w:numFmt w:val="bullet"/>
      <w:lvlText w:val=""/>
      <w:lvlJc w:val="left"/>
      <w:pPr>
        <w:ind w:left="3163" w:hanging="360"/>
      </w:pPr>
      <w:rPr>
        <w:rFonts w:ascii="Symbol" w:hAnsi="Symbol" w:hint="default"/>
      </w:rPr>
    </w:lvl>
    <w:lvl w:ilvl="4" w:tplc="041D0003" w:tentative="1">
      <w:start w:val="1"/>
      <w:numFmt w:val="bullet"/>
      <w:lvlText w:val="o"/>
      <w:lvlJc w:val="left"/>
      <w:pPr>
        <w:ind w:left="3883" w:hanging="360"/>
      </w:pPr>
      <w:rPr>
        <w:rFonts w:ascii="Courier New" w:hAnsi="Courier New" w:cs="Courier New" w:hint="default"/>
      </w:rPr>
    </w:lvl>
    <w:lvl w:ilvl="5" w:tplc="041D0005" w:tentative="1">
      <w:start w:val="1"/>
      <w:numFmt w:val="bullet"/>
      <w:lvlText w:val=""/>
      <w:lvlJc w:val="left"/>
      <w:pPr>
        <w:ind w:left="4603" w:hanging="360"/>
      </w:pPr>
      <w:rPr>
        <w:rFonts w:ascii="Wingdings" w:hAnsi="Wingdings" w:hint="default"/>
      </w:rPr>
    </w:lvl>
    <w:lvl w:ilvl="6" w:tplc="041D0001" w:tentative="1">
      <w:start w:val="1"/>
      <w:numFmt w:val="bullet"/>
      <w:lvlText w:val=""/>
      <w:lvlJc w:val="left"/>
      <w:pPr>
        <w:ind w:left="5323" w:hanging="360"/>
      </w:pPr>
      <w:rPr>
        <w:rFonts w:ascii="Symbol" w:hAnsi="Symbol" w:hint="default"/>
      </w:rPr>
    </w:lvl>
    <w:lvl w:ilvl="7" w:tplc="041D0003" w:tentative="1">
      <w:start w:val="1"/>
      <w:numFmt w:val="bullet"/>
      <w:lvlText w:val="o"/>
      <w:lvlJc w:val="left"/>
      <w:pPr>
        <w:ind w:left="6043" w:hanging="360"/>
      </w:pPr>
      <w:rPr>
        <w:rFonts w:ascii="Courier New" w:hAnsi="Courier New" w:cs="Courier New" w:hint="default"/>
      </w:rPr>
    </w:lvl>
    <w:lvl w:ilvl="8" w:tplc="041D0005" w:tentative="1">
      <w:start w:val="1"/>
      <w:numFmt w:val="bullet"/>
      <w:lvlText w:val=""/>
      <w:lvlJc w:val="left"/>
      <w:pPr>
        <w:ind w:left="6763" w:hanging="360"/>
      </w:pPr>
      <w:rPr>
        <w:rFonts w:ascii="Wingdings" w:hAnsi="Wingdings" w:hint="default"/>
      </w:rPr>
    </w:lvl>
  </w:abstractNum>
  <w:abstractNum w:abstractNumId="13" w15:restartNumberingAfterBreak="0">
    <w:nsid w:val="64CC4592"/>
    <w:multiLevelType w:val="hybridMultilevel"/>
    <w:tmpl w:val="56BA9EF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683B7FA6"/>
    <w:multiLevelType w:val="hybridMultilevel"/>
    <w:tmpl w:val="FB0801B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C03307"/>
    <w:multiLevelType w:val="hybridMultilevel"/>
    <w:tmpl w:val="3A6CA5CE"/>
    <w:lvl w:ilvl="0" w:tplc="6C1ABEAE">
      <w:start w:val="1"/>
      <w:numFmt w:val="bullet"/>
      <w:pStyle w:val="Strecksats"/>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BBB1055"/>
    <w:multiLevelType w:val="hybridMultilevel"/>
    <w:tmpl w:val="89C6DF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3"/>
  </w:num>
  <w:num w:numId="4">
    <w:abstractNumId w:val="3"/>
  </w:num>
  <w:num w:numId="5">
    <w:abstractNumId w:val="3"/>
  </w:num>
  <w:num w:numId="6">
    <w:abstractNumId w:val="3"/>
  </w:num>
  <w:num w:numId="7">
    <w:abstractNumId w:val="1"/>
  </w:num>
  <w:num w:numId="8">
    <w:abstractNumId w:val="1"/>
  </w:num>
  <w:num w:numId="9">
    <w:abstractNumId w:val="0"/>
  </w:num>
  <w:num w:numId="10">
    <w:abstractNumId w:val="0"/>
  </w:num>
  <w:num w:numId="11">
    <w:abstractNumId w:val="15"/>
  </w:num>
  <w:num w:numId="12">
    <w:abstractNumId w:val="3"/>
  </w:num>
  <w:num w:numId="13">
    <w:abstractNumId w:val="3"/>
  </w:num>
  <w:num w:numId="14">
    <w:abstractNumId w:val="3"/>
  </w:num>
  <w:num w:numId="15">
    <w:abstractNumId w:val="3"/>
  </w:num>
  <w:num w:numId="16">
    <w:abstractNumId w:val="3"/>
  </w:num>
  <w:num w:numId="17">
    <w:abstractNumId w:val="2"/>
  </w:num>
  <w:num w:numId="18">
    <w:abstractNumId w:val="14"/>
  </w:num>
  <w:num w:numId="19">
    <w:abstractNumId w:val="4"/>
  </w:num>
  <w:num w:numId="20">
    <w:abstractNumId w:val="7"/>
  </w:num>
  <w:num w:numId="21">
    <w:abstractNumId w:val="10"/>
  </w:num>
  <w:num w:numId="22">
    <w:abstractNumId w:val="5"/>
  </w:num>
  <w:num w:numId="23">
    <w:abstractNumId w:val="11"/>
  </w:num>
  <w:num w:numId="24">
    <w:abstractNumId w:val="12"/>
  </w:num>
  <w:num w:numId="25">
    <w:abstractNumId w:val="8"/>
  </w:num>
  <w:num w:numId="26">
    <w:abstractNumId w:val="16"/>
  </w:num>
  <w:num w:numId="27">
    <w:abstractNumId w:val="13"/>
  </w:num>
  <w:num w:numId="28">
    <w:abstractNumId w:val="6"/>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03"/>
    <w:rsid w:val="00010862"/>
    <w:rsid w:val="000129B5"/>
    <w:rsid w:val="00012AB9"/>
    <w:rsid w:val="00014D55"/>
    <w:rsid w:val="00035119"/>
    <w:rsid w:val="00054E01"/>
    <w:rsid w:val="00061088"/>
    <w:rsid w:val="00064017"/>
    <w:rsid w:val="00077E07"/>
    <w:rsid w:val="00080659"/>
    <w:rsid w:val="000A00DD"/>
    <w:rsid w:val="000B1BF2"/>
    <w:rsid w:val="000B4743"/>
    <w:rsid w:val="000D299F"/>
    <w:rsid w:val="000D3165"/>
    <w:rsid w:val="000D709B"/>
    <w:rsid w:val="000E0F57"/>
    <w:rsid w:val="000F3960"/>
    <w:rsid w:val="00107F26"/>
    <w:rsid w:val="0011150B"/>
    <w:rsid w:val="00125F8F"/>
    <w:rsid w:val="00137BED"/>
    <w:rsid w:val="0015064A"/>
    <w:rsid w:val="00155594"/>
    <w:rsid w:val="00160161"/>
    <w:rsid w:val="0017226A"/>
    <w:rsid w:val="00172D50"/>
    <w:rsid w:val="00185716"/>
    <w:rsid w:val="00194626"/>
    <w:rsid w:val="00197B6B"/>
    <w:rsid w:val="001B12F6"/>
    <w:rsid w:val="001C4973"/>
    <w:rsid w:val="00227F34"/>
    <w:rsid w:val="00231691"/>
    <w:rsid w:val="00234D75"/>
    <w:rsid w:val="002375F2"/>
    <w:rsid w:val="00261893"/>
    <w:rsid w:val="0027037E"/>
    <w:rsid w:val="002854FD"/>
    <w:rsid w:val="002C06F0"/>
    <w:rsid w:val="002D2EA0"/>
    <w:rsid w:val="00301384"/>
    <w:rsid w:val="003178AC"/>
    <w:rsid w:val="00317F8D"/>
    <w:rsid w:val="003406C5"/>
    <w:rsid w:val="0036780C"/>
    <w:rsid w:val="00373299"/>
    <w:rsid w:val="003C508C"/>
    <w:rsid w:val="003D5C32"/>
    <w:rsid w:val="003E61C5"/>
    <w:rsid w:val="003F7609"/>
    <w:rsid w:val="00454812"/>
    <w:rsid w:val="0045751C"/>
    <w:rsid w:val="00475F00"/>
    <w:rsid w:val="004776D2"/>
    <w:rsid w:val="004A7AAE"/>
    <w:rsid w:val="004D75FC"/>
    <w:rsid w:val="004F29F6"/>
    <w:rsid w:val="004F38EB"/>
    <w:rsid w:val="00502024"/>
    <w:rsid w:val="00530D75"/>
    <w:rsid w:val="00553E49"/>
    <w:rsid w:val="0056525B"/>
    <w:rsid w:val="00566A18"/>
    <w:rsid w:val="005B59FE"/>
    <w:rsid w:val="005F35A7"/>
    <w:rsid w:val="00603B1D"/>
    <w:rsid w:val="006245F0"/>
    <w:rsid w:val="006666CA"/>
    <w:rsid w:val="006C2DED"/>
    <w:rsid w:val="006D2F9B"/>
    <w:rsid w:val="006F6D76"/>
    <w:rsid w:val="00704683"/>
    <w:rsid w:val="00711637"/>
    <w:rsid w:val="007306EB"/>
    <w:rsid w:val="00731C63"/>
    <w:rsid w:val="007373A4"/>
    <w:rsid w:val="00777EFA"/>
    <w:rsid w:val="007A4149"/>
    <w:rsid w:val="007A5523"/>
    <w:rsid w:val="007C6FA3"/>
    <w:rsid w:val="007D4E2D"/>
    <w:rsid w:val="007E3030"/>
    <w:rsid w:val="00803646"/>
    <w:rsid w:val="0083092D"/>
    <w:rsid w:val="00832832"/>
    <w:rsid w:val="00833B09"/>
    <w:rsid w:val="00853EAD"/>
    <w:rsid w:val="008C2E3C"/>
    <w:rsid w:val="008D175D"/>
    <w:rsid w:val="008E0E7C"/>
    <w:rsid w:val="008F4A0B"/>
    <w:rsid w:val="00902FFF"/>
    <w:rsid w:val="009340E8"/>
    <w:rsid w:val="00945A0D"/>
    <w:rsid w:val="00953A76"/>
    <w:rsid w:val="009674C3"/>
    <w:rsid w:val="00997B30"/>
    <w:rsid w:val="009A611B"/>
    <w:rsid w:val="009B249E"/>
    <w:rsid w:val="009D0036"/>
    <w:rsid w:val="009D1441"/>
    <w:rsid w:val="009E00A7"/>
    <w:rsid w:val="009E525E"/>
    <w:rsid w:val="00A271C8"/>
    <w:rsid w:val="00A356C1"/>
    <w:rsid w:val="00A42485"/>
    <w:rsid w:val="00A51B0A"/>
    <w:rsid w:val="00A70E8C"/>
    <w:rsid w:val="00A76787"/>
    <w:rsid w:val="00A80DBD"/>
    <w:rsid w:val="00AA4B2C"/>
    <w:rsid w:val="00AA7517"/>
    <w:rsid w:val="00AB73E7"/>
    <w:rsid w:val="00AD28D5"/>
    <w:rsid w:val="00AE35A7"/>
    <w:rsid w:val="00B0618E"/>
    <w:rsid w:val="00B13132"/>
    <w:rsid w:val="00B13EEA"/>
    <w:rsid w:val="00B16113"/>
    <w:rsid w:val="00B2049B"/>
    <w:rsid w:val="00B54BA7"/>
    <w:rsid w:val="00B72779"/>
    <w:rsid w:val="00B75E78"/>
    <w:rsid w:val="00BB3317"/>
    <w:rsid w:val="00BD5004"/>
    <w:rsid w:val="00BD7E2C"/>
    <w:rsid w:val="00BF084F"/>
    <w:rsid w:val="00BF7802"/>
    <w:rsid w:val="00C04AEF"/>
    <w:rsid w:val="00C1524D"/>
    <w:rsid w:val="00C47FAE"/>
    <w:rsid w:val="00C54F57"/>
    <w:rsid w:val="00C65E55"/>
    <w:rsid w:val="00C74E12"/>
    <w:rsid w:val="00C76ED0"/>
    <w:rsid w:val="00CD757F"/>
    <w:rsid w:val="00CE3A71"/>
    <w:rsid w:val="00CE6F20"/>
    <w:rsid w:val="00CF3560"/>
    <w:rsid w:val="00CF5B42"/>
    <w:rsid w:val="00D060A0"/>
    <w:rsid w:val="00D11BD4"/>
    <w:rsid w:val="00D12A02"/>
    <w:rsid w:val="00D41AC3"/>
    <w:rsid w:val="00D732B2"/>
    <w:rsid w:val="00D86E03"/>
    <w:rsid w:val="00D9006E"/>
    <w:rsid w:val="00D9748D"/>
    <w:rsid w:val="00DA1B78"/>
    <w:rsid w:val="00DA1C5B"/>
    <w:rsid w:val="00DA1D9C"/>
    <w:rsid w:val="00DB1FEA"/>
    <w:rsid w:val="00DC4AA1"/>
    <w:rsid w:val="00DD3D03"/>
    <w:rsid w:val="00DD51C7"/>
    <w:rsid w:val="00DF0A39"/>
    <w:rsid w:val="00E1081E"/>
    <w:rsid w:val="00E25FA2"/>
    <w:rsid w:val="00E462AE"/>
    <w:rsid w:val="00E62A38"/>
    <w:rsid w:val="00E6621E"/>
    <w:rsid w:val="00EB2739"/>
    <w:rsid w:val="00EB5E8C"/>
    <w:rsid w:val="00EC06CB"/>
    <w:rsid w:val="00EC1EAA"/>
    <w:rsid w:val="00EC7AD5"/>
    <w:rsid w:val="00EE1326"/>
    <w:rsid w:val="00EE2800"/>
    <w:rsid w:val="00F3701D"/>
    <w:rsid w:val="00F43EC3"/>
    <w:rsid w:val="00F63992"/>
    <w:rsid w:val="00F80E44"/>
    <w:rsid w:val="00F930AC"/>
    <w:rsid w:val="00FB175C"/>
    <w:rsid w:val="00FC14B9"/>
    <w:rsid w:val="00FE398D"/>
    <w:rsid w:val="00FF0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FF84DC1"/>
  <w15:docId w15:val="{CBADBF22-819E-4309-8601-7AFB6FFD4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6E03"/>
    <w:rPr>
      <w:sz w:val="24"/>
    </w:rPr>
  </w:style>
  <w:style w:type="paragraph" w:styleId="Rubrik1">
    <w:name w:val="heading 1"/>
    <w:basedOn w:val="Normal"/>
    <w:next w:val="Brdtext"/>
    <w:link w:val="Rubrik1Char"/>
    <w:qFormat/>
    <w:rsid w:val="00D86E03"/>
    <w:pPr>
      <w:keepNext/>
      <w:spacing w:after="240"/>
      <w:outlineLvl w:val="0"/>
    </w:pPr>
    <w:rPr>
      <w:rFonts w:ascii="Arial" w:eastAsiaTheme="majorEastAsia" w:hAnsi="Arial" w:cstheme="majorBidi"/>
      <w:b/>
      <w:sz w:val="28"/>
    </w:rPr>
  </w:style>
  <w:style w:type="paragraph" w:styleId="Rubrik2">
    <w:name w:val="heading 2"/>
    <w:basedOn w:val="Normal"/>
    <w:next w:val="Brdtext"/>
    <w:link w:val="Rubrik2Char"/>
    <w:qFormat/>
    <w:rsid w:val="00D86E03"/>
    <w:pPr>
      <w:keepNext/>
      <w:spacing w:after="240"/>
      <w:outlineLvl w:val="1"/>
    </w:pPr>
    <w:rPr>
      <w:rFonts w:ascii="Arial" w:eastAsiaTheme="majorEastAsia" w:hAnsi="Arial" w:cstheme="majorBidi"/>
      <w:b/>
    </w:rPr>
  </w:style>
  <w:style w:type="paragraph" w:styleId="Rubrik3">
    <w:name w:val="heading 3"/>
    <w:basedOn w:val="Normal"/>
    <w:next w:val="Brdtext"/>
    <w:link w:val="Rubrik3Char"/>
    <w:qFormat/>
    <w:rsid w:val="00D86E03"/>
    <w:pPr>
      <w:keepNext/>
      <w:spacing w:after="120"/>
      <w:outlineLvl w:val="2"/>
    </w:pPr>
    <w:rPr>
      <w:rFonts w:ascii="Arial" w:eastAsiaTheme="majorEastAsia" w:hAnsi="Arial" w:cstheme="majorBidi"/>
      <w:i/>
    </w:rPr>
  </w:style>
  <w:style w:type="paragraph" w:styleId="Rubrik4">
    <w:name w:val="heading 4"/>
    <w:basedOn w:val="Normal"/>
    <w:next w:val="Brdtext"/>
    <w:link w:val="Rubrik4Char"/>
    <w:semiHidden/>
    <w:unhideWhenUsed/>
    <w:qFormat/>
    <w:rsid w:val="00D86E03"/>
    <w:pPr>
      <w:keepNext/>
      <w:keepLines/>
      <w:spacing w:after="120"/>
      <w:outlineLvl w:val="3"/>
    </w:pPr>
    <w:rPr>
      <w:rFonts w:eastAsiaTheme="majorEastAsia" w:cstheme="majorBidi"/>
      <w:b/>
      <w:bCs/>
      <w:iCs/>
    </w:rPr>
  </w:style>
  <w:style w:type="paragraph" w:styleId="Rubrik5">
    <w:name w:val="heading 5"/>
    <w:basedOn w:val="Normal"/>
    <w:next w:val="Brdtext"/>
    <w:link w:val="Rubrik5Char"/>
    <w:qFormat/>
    <w:rsid w:val="00D86E03"/>
    <w:pPr>
      <w:spacing w:after="120"/>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rendemening">
    <w:name w:val="Ärendemening"/>
    <w:basedOn w:val="Normal"/>
    <w:qFormat/>
    <w:rsid w:val="00D86E03"/>
    <w:rPr>
      <w:b/>
      <w:sz w:val="28"/>
      <w:u w:val="single"/>
    </w:rPr>
  </w:style>
  <w:style w:type="paragraph" w:customStyle="1" w:styleId="Strecksats">
    <w:name w:val="Strecksats"/>
    <w:basedOn w:val="Normal"/>
    <w:qFormat/>
    <w:rsid w:val="00D86E03"/>
    <w:pPr>
      <w:numPr>
        <w:numId w:val="11"/>
      </w:numPr>
    </w:pPr>
  </w:style>
  <w:style w:type="paragraph" w:customStyle="1" w:styleId="Strecksats2">
    <w:name w:val="Strecksats 2"/>
    <w:basedOn w:val="Strecksats"/>
    <w:qFormat/>
    <w:rsid w:val="00D86E03"/>
    <w:pPr>
      <w:numPr>
        <w:numId w:val="0"/>
      </w:numPr>
      <w:tabs>
        <w:tab w:val="left" w:pos="641"/>
      </w:tabs>
    </w:pPr>
  </w:style>
  <w:style w:type="paragraph" w:customStyle="1" w:styleId="Referens">
    <w:name w:val="Referens"/>
    <w:basedOn w:val="Normal"/>
    <w:link w:val="ReferensChar"/>
    <w:qFormat/>
    <w:rsid w:val="00D86E03"/>
    <w:rPr>
      <w:i/>
    </w:rPr>
  </w:style>
  <w:style w:type="character" w:customStyle="1" w:styleId="ReferensChar">
    <w:name w:val="Referens Char"/>
    <w:basedOn w:val="Standardstycketeckensnitt"/>
    <w:link w:val="Referens"/>
    <w:rsid w:val="00D86E03"/>
    <w:rPr>
      <w:i/>
      <w:sz w:val="24"/>
    </w:rPr>
  </w:style>
  <w:style w:type="paragraph" w:customStyle="1" w:styleId="Rubrik1Numr">
    <w:name w:val="Rubrik 1 Numr"/>
    <w:basedOn w:val="Rubrik1"/>
    <w:next w:val="Brdtext"/>
    <w:link w:val="Rubrik1NumrChar"/>
    <w:qFormat/>
    <w:rsid w:val="00D86E03"/>
    <w:pPr>
      <w:numPr>
        <w:numId w:val="16"/>
      </w:numPr>
    </w:pPr>
  </w:style>
  <w:style w:type="character" w:customStyle="1" w:styleId="Rubrik1NumrChar">
    <w:name w:val="Rubrik 1 Numr Char"/>
    <w:basedOn w:val="Rubrik1Char"/>
    <w:link w:val="Rubrik1Numr"/>
    <w:rsid w:val="00D86E03"/>
    <w:rPr>
      <w:rFonts w:ascii="Arial" w:eastAsiaTheme="majorEastAsia" w:hAnsi="Arial" w:cstheme="majorBidi"/>
      <w:b/>
      <w:sz w:val="28"/>
    </w:rPr>
  </w:style>
  <w:style w:type="character" w:customStyle="1" w:styleId="Rubrik1Char">
    <w:name w:val="Rubrik 1 Char"/>
    <w:basedOn w:val="Standardstycketeckensnitt"/>
    <w:link w:val="Rubrik1"/>
    <w:rsid w:val="00D86E03"/>
    <w:rPr>
      <w:rFonts w:ascii="Arial" w:eastAsiaTheme="majorEastAsia" w:hAnsi="Arial" w:cstheme="majorBidi"/>
      <w:b/>
      <w:sz w:val="28"/>
    </w:rPr>
  </w:style>
  <w:style w:type="paragraph" w:styleId="Brdtext">
    <w:name w:val="Body Text"/>
    <w:basedOn w:val="Normal"/>
    <w:link w:val="BrdtextChar"/>
    <w:qFormat/>
    <w:rsid w:val="00D86E03"/>
    <w:pPr>
      <w:spacing w:after="240"/>
    </w:pPr>
  </w:style>
  <w:style w:type="character" w:customStyle="1" w:styleId="BrdtextChar">
    <w:name w:val="Brödtext Char"/>
    <w:basedOn w:val="Standardstycketeckensnitt"/>
    <w:link w:val="Brdtext"/>
    <w:rsid w:val="00D86E03"/>
    <w:rPr>
      <w:sz w:val="24"/>
    </w:rPr>
  </w:style>
  <w:style w:type="paragraph" w:customStyle="1" w:styleId="Rubrik2Numr">
    <w:name w:val="Rubrik 2 Numr"/>
    <w:basedOn w:val="Rubrik2"/>
    <w:next w:val="Brdtext"/>
    <w:link w:val="Rubrik2NumrChar"/>
    <w:qFormat/>
    <w:rsid w:val="00D86E03"/>
    <w:pPr>
      <w:numPr>
        <w:ilvl w:val="1"/>
        <w:numId w:val="16"/>
      </w:numPr>
    </w:pPr>
  </w:style>
  <w:style w:type="character" w:customStyle="1" w:styleId="Rubrik2NumrChar">
    <w:name w:val="Rubrik 2 Numr Char"/>
    <w:basedOn w:val="Rubrik2Char"/>
    <w:link w:val="Rubrik2Numr"/>
    <w:rsid w:val="00D86E03"/>
    <w:rPr>
      <w:rFonts w:ascii="Arial" w:eastAsiaTheme="majorEastAsia" w:hAnsi="Arial" w:cstheme="majorBidi"/>
      <w:b/>
      <w:sz w:val="24"/>
    </w:rPr>
  </w:style>
  <w:style w:type="character" w:customStyle="1" w:styleId="Rubrik2Char">
    <w:name w:val="Rubrik 2 Char"/>
    <w:basedOn w:val="Standardstycketeckensnitt"/>
    <w:link w:val="Rubrik2"/>
    <w:rsid w:val="00D86E03"/>
    <w:rPr>
      <w:rFonts w:ascii="Arial" w:eastAsiaTheme="majorEastAsia" w:hAnsi="Arial" w:cstheme="majorBidi"/>
      <w:b/>
      <w:sz w:val="24"/>
    </w:rPr>
  </w:style>
  <w:style w:type="paragraph" w:customStyle="1" w:styleId="Rubrik3Numr">
    <w:name w:val="Rubrik 3 Numr"/>
    <w:basedOn w:val="Rubrik3"/>
    <w:next w:val="Brdtext"/>
    <w:link w:val="Rubrik3NumrChar"/>
    <w:qFormat/>
    <w:rsid w:val="00D86E03"/>
    <w:pPr>
      <w:numPr>
        <w:ilvl w:val="2"/>
        <w:numId w:val="16"/>
      </w:numPr>
    </w:pPr>
  </w:style>
  <w:style w:type="character" w:customStyle="1" w:styleId="Rubrik3NumrChar">
    <w:name w:val="Rubrik 3 Numr Char"/>
    <w:basedOn w:val="Rubrik3Char"/>
    <w:link w:val="Rubrik3Numr"/>
    <w:rsid w:val="00D86E03"/>
    <w:rPr>
      <w:rFonts w:ascii="Arial" w:eastAsiaTheme="majorEastAsia" w:hAnsi="Arial" w:cstheme="majorBidi"/>
      <w:i/>
      <w:sz w:val="24"/>
    </w:rPr>
  </w:style>
  <w:style w:type="character" w:customStyle="1" w:styleId="Rubrik3Char">
    <w:name w:val="Rubrik 3 Char"/>
    <w:basedOn w:val="Standardstycketeckensnitt"/>
    <w:link w:val="Rubrik3"/>
    <w:rsid w:val="00D86E03"/>
    <w:rPr>
      <w:rFonts w:ascii="Arial" w:eastAsiaTheme="majorEastAsia" w:hAnsi="Arial" w:cstheme="majorBidi"/>
      <w:i/>
      <w:sz w:val="24"/>
    </w:rPr>
  </w:style>
  <w:style w:type="paragraph" w:customStyle="1" w:styleId="Rubrik4Numr">
    <w:name w:val="Rubrik 4 Numr"/>
    <w:basedOn w:val="Rubrik4"/>
    <w:next w:val="Brdtext"/>
    <w:link w:val="Rubrik4NumrChar"/>
    <w:qFormat/>
    <w:rsid w:val="00D86E03"/>
    <w:pPr>
      <w:numPr>
        <w:ilvl w:val="3"/>
        <w:numId w:val="16"/>
      </w:numPr>
    </w:pPr>
  </w:style>
  <w:style w:type="character" w:customStyle="1" w:styleId="Rubrik4NumrChar">
    <w:name w:val="Rubrik 4 Numr Char"/>
    <w:basedOn w:val="Rubrik4Char"/>
    <w:link w:val="Rubrik4Numr"/>
    <w:rsid w:val="00D86E03"/>
    <w:rPr>
      <w:rFonts w:eastAsiaTheme="majorEastAsia" w:cstheme="majorBidi"/>
      <w:b/>
      <w:bCs/>
      <w:iCs/>
      <w:sz w:val="24"/>
    </w:rPr>
  </w:style>
  <w:style w:type="character" w:customStyle="1" w:styleId="Rubrik4Char">
    <w:name w:val="Rubrik 4 Char"/>
    <w:basedOn w:val="Standardstycketeckensnitt"/>
    <w:link w:val="Rubrik4"/>
    <w:semiHidden/>
    <w:rsid w:val="00D86E03"/>
    <w:rPr>
      <w:rFonts w:eastAsiaTheme="majorEastAsia" w:cstheme="majorBidi"/>
      <w:b/>
      <w:bCs/>
      <w:iCs/>
      <w:sz w:val="24"/>
    </w:rPr>
  </w:style>
  <w:style w:type="paragraph" w:customStyle="1" w:styleId="Rubrik5Numr">
    <w:name w:val="Rubrik 5 Numr"/>
    <w:basedOn w:val="Rubrik5"/>
    <w:next w:val="Brdtext"/>
    <w:link w:val="Rubrik5NumrChar"/>
    <w:qFormat/>
    <w:rsid w:val="00D86E03"/>
    <w:pPr>
      <w:numPr>
        <w:ilvl w:val="4"/>
        <w:numId w:val="16"/>
      </w:numPr>
    </w:pPr>
  </w:style>
  <w:style w:type="character" w:customStyle="1" w:styleId="Rubrik5NumrChar">
    <w:name w:val="Rubrik 5 Numr Char"/>
    <w:basedOn w:val="Rubrik5Char"/>
    <w:link w:val="Rubrik5Numr"/>
    <w:rsid w:val="00D86E03"/>
    <w:rPr>
      <w:rFonts w:eastAsiaTheme="majorEastAsia" w:cstheme="majorBidi"/>
      <w:i/>
      <w:sz w:val="24"/>
    </w:rPr>
  </w:style>
  <w:style w:type="character" w:customStyle="1" w:styleId="Rubrik5Char">
    <w:name w:val="Rubrik 5 Char"/>
    <w:basedOn w:val="Standardstycketeckensnitt"/>
    <w:link w:val="Rubrik5"/>
    <w:rsid w:val="00D86E03"/>
    <w:rPr>
      <w:rFonts w:eastAsiaTheme="majorEastAsia" w:cstheme="majorBidi"/>
      <w:i/>
      <w:sz w:val="24"/>
    </w:rPr>
  </w:style>
  <w:style w:type="paragraph" w:styleId="Normaltindrag">
    <w:name w:val="Normal Indent"/>
    <w:basedOn w:val="Normal"/>
    <w:qFormat/>
    <w:rsid w:val="00D86E03"/>
    <w:pPr>
      <w:ind w:left="709"/>
    </w:pPr>
  </w:style>
  <w:style w:type="paragraph" w:styleId="Punktlista">
    <w:name w:val="List Bullet"/>
    <w:basedOn w:val="Normal"/>
    <w:qFormat/>
    <w:rsid w:val="00D86E03"/>
    <w:pPr>
      <w:numPr>
        <w:numId w:val="8"/>
      </w:numPr>
      <w:contextualSpacing/>
    </w:pPr>
  </w:style>
  <w:style w:type="paragraph" w:styleId="Numreradlista">
    <w:name w:val="List Number"/>
    <w:basedOn w:val="Normal"/>
    <w:qFormat/>
    <w:rsid w:val="00D86E03"/>
    <w:pPr>
      <w:numPr>
        <w:numId w:val="10"/>
      </w:numPr>
      <w:contextualSpacing/>
    </w:pPr>
  </w:style>
  <w:style w:type="paragraph" w:styleId="Brdtextmedindrag">
    <w:name w:val="Body Text Indent"/>
    <w:basedOn w:val="Normal"/>
    <w:link w:val="BrdtextmedindragChar"/>
    <w:qFormat/>
    <w:rsid w:val="00D86E03"/>
    <w:pPr>
      <w:spacing w:after="120"/>
      <w:ind w:left="283"/>
    </w:pPr>
  </w:style>
  <w:style w:type="character" w:customStyle="1" w:styleId="BrdtextmedindragChar">
    <w:name w:val="Brödtext med indrag Char"/>
    <w:basedOn w:val="Standardstycketeckensnitt"/>
    <w:link w:val="Brdtextmedindrag"/>
    <w:rsid w:val="00D86E03"/>
    <w:rPr>
      <w:sz w:val="24"/>
    </w:rPr>
  </w:style>
  <w:style w:type="paragraph" w:styleId="Citat">
    <w:name w:val="Quote"/>
    <w:basedOn w:val="Normal"/>
    <w:next w:val="Normal"/>
    <w:link w:val="CitatChar"/>
    <w:uiPriority w:val="29"/>
    <w:qFormat/>
    <w:rsid w:val="00D86E03"/>
    <w:rPr>
      <w:i/>
      <w:iCs/>
      <w:color w:val="000000" w:themeColor="text1"/>
    </w:rPr>
  </w:style>
  <w:style w:type="character" w:customStyle="1" w:styleId="CitatChar">
    <w:name w:val="Citat Char"/>
    <w:basedOn w:val="Standardstycketeckensnitt"/>
    <w:link w:val="Citat"/>
    <w:uiPriority w:val="29"/>
    <w:rsid w:val="00D86E03"/>
    <w:rPr>
      <w:i/>
      <w:iCs/>
      <w:color w:val="000000" w:themeColor="text1"/>
      <w:sz w:val="24"/>
    </w:rPr>
  </w:style>
  <w:style w:type="paragraph" w:styleId="Liststycke">
    <w:name w:val="List Paragraph"/>
    <w:basedOn w:val="Normal"/>
    <w:uiPriority w:val="34"/>
    <w:qFormat/>
    <w:rsid w:val="00DA1D9C"/>
    <w:pPr>
      <w:ind w:left="720"/>
      <w:contextualSpacing/>
    </w:pPr>
  </w:style>
  <w:style w:type="paragraph" w:styleId="Sidhuvud">
    <w:name w:val="header"/>
    <w:basedOn w:val="Normal"/>
    <w:link w:val="SidhuvudChar"/>
    <w:uiPriority w:val="99"/>
    <w:unhideWhenUsed/>
    <w:rsid w:val="00080659"/>
    <w:pPr>
      <w:tabs>
        <w:tab w:val="center" w:pos="4536"/>
        <w:tab w:val="right" w:pos="9072"/>
      </w:tabs>
    </w:pPr>
  </w:style>
  <w:style w:type="character" w:customStyle="1" w:styleId="SidhuvudChar">
    <w:name w:val="Sidhuvud Char"/>
    <w:basedOn w:val="Standardstycketeckensnitt"/>
    <w:link w:val="Sidhuvud"/>
    <w:uiPriority w:val="99"/>
    <w:rsid w:val="00080659"/>
    <w:rPr>
      <w:sz w:val="24"/>
    </w:rPr>
  </w:style>
  <w:style w:type="paragraph" w:styleId="Sidfot">
    <w:name w:val="footer"/>
    <w:basedOn w:val="Normal"/>
    <w:link w:val="SidfotChar"/>
    <w:uiPriority w:val="99"/>
    <w:unhideWhenUsed/>
    <w:rsid w:val="00080659"/>
    <w:pPr>
      <w:tabs>
        <w:tab w:val="center" w:pos="4536"/>
        <w:tab w:val="right" w:pos="9072"/>
      </w:tabs>
    </w:pPr>
  </w:style>
  <w:style w:type="character" w:customStyle="1" w:styleId="SidfotChar">
    <w:name w:val="Sidfot Char"/>
    <w:basedOn w:val="Standardstycketeckensnitt"/>
    <w:link w:val="Sidfot"/>
    <w:uiPriority w:val="99"/>
    <w:rsid w:val="00080659"/>
    <w:rPr>
      <w:sz w:val="24"/>
    </w:rPr>
  </w:style>
  <w:style w:type="paragraph" w:styleId="Ballongtext">
    <w:name w:val="Balloon Text"/>
    <w:basedOn w:val="Normal"/>
    <w:link w:val="BallongtextChar"/>
    <w:uiPriority w:val="99"/>
    <w:semiHidden/>
    <w:unhideWhenUsed/>
    <w:rsid w:val="00080659"/>
    <w:rPr>
      <w:rFonts w:ascii="Tahoma" w:hAnsi="Tahoma" w:cs="Tahoma"/>
      <w:sz w:val="16"/>
      <w:szCs w:val="16"/>
    </w:rPr>
  </w:style>
  <w:style w:type="character" w:customStyle="1" w:styleId="BallongtextChar">
    <w:name w:val="Ballongtext Char"/>
    <w:basedOn w:val="Standardstycketeckensnitt"/>
    <w:link w:val="Ballongtext"/>
    <w:uiPriority w:val="99"/>
    <w:semiHidden/>
    <w:rsid w:val="00080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A80F7-056B-4CB2-AEC6-B3AA5C35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3471</Characters>
  <Application>Microsoft Office Word</Application>
  <DocSecurity>0</DocSecurity>
  <Lines>28</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Försvarsmakten</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Forsberg, H Krister P</dc:creator>
  <cp:lastModifiedBy>Rebban</cp:lastModifiedBy>
  <cp:revision>2</cp:revision>
  <cp:lastPrinted>2016-02-18T17:28:00Z</cp:lastPrinted>
  <dcterms:created xsi:type="dcterms:W3CDTF">2017-03-05T14:18:00Z</dcterms:created>
  <dcterms:modified xsi:type="dcterms:W3CDTF">2017-03-05T14:18:00Z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9e2bb08f-a0ba-48a4-ab7b-fcabdc9d3b2e</vt:lpwstr>
  </property>
  <property fmtid="{D5CDD505-2E9C-101B-9397-08002B2CF9AE}" pid="3" name="FörsvarsmaktenKlassificering">
    <vt:lpwstr>Ej Sekretess enligt OSL</vt:lpwstr>
  </property>
  <property fmtid="{D5CDD505-2E9C-101B-9397-08002B2CF9AE}" pid="4" name="Classification">
    <vt:lpwstr>Ej Sekretess enligt OSL</vt:lpwstr>
  </property>
</Properties>
</file>